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33828" w14:textId="0526BC5D" w:rsidR="00640E6A" w:rsidRPr="006B2BDD" w:rsidRDefault="00640E6A" w:rsidP="001F0716">
      <w:pPr>
        <w:pStyle w:val="Heading2"/>
        <w:numPr>
          <w:ilvl w:val="0"/>
          <w:numId w:val="0"/>
        </w:numPr>
        <w:shd w:val="clear" w:color="auto" w:fill="FFC000"/>
        <w:rPr>
          <w:rStyle w:val="Strong"/>
          <w:b/>
          <w:bCs w:val="0"/>
          <w:i w:val="0"/>
          <w:sz w:val="24"/>
          <w:szCs w:val="24"/>
        </w:rPr>
      </w:pPr>
      <w:bookmarkStart w:id="0" w:name="_Toc19008842"/>
      <w:bookmarkStart w:id="1" w:name="App_4b_M_staff"/>
      <w:r w:rsidRPr="006B2BDD">
        <w:rPr>
          <w:rStyle w:val="Strong"/>
          <w:b/>
          <w:bCs w:val="0"/>
          <w:i w:val="0"/>
          <w:sz w:val="24"/>
          <w:szCs w:val="24"/>
        </w:rPr>
        <w:t xml:space="preserve">APPENDIX </w:t>
      </w:r>
      <w:r w:rsidR="00CE2D36" w:rsidRPr="006B2BDD">
        <w:rPr>
          <w:rStyle w:val="Strong"/>
          <w:b/>
          <w:bCs w:val="0"/>
          <w:i w:val="0"/>
          <w:sz w:val="24"/>
          <w:szCs w:val="24"/>
        </w:rPr>
        <w:t>4</w:t>
      </w:r>
      <w:r w:rsidRPr="006B2BDD">
        <w:rPr>
          <w:rStyle w:val="Strong"/>
          <w:b/>
          <w:bCs w:val="0"/>
          <w:i w:val="0"/>
          <w:sz w:val="24"/>
          <w:szCs w:val="24"/>
        </w:rPr>
        <w:t>b</w:t>
      </w:r>
      <w:r w:rsidR="00A93881" w:rsidRPr="006B2BDD">
        <w:rPr>
          <w:rStyle w:val="Strong"/>
          <w:b/>
          <w:bCs w:val="0"/>
          <w:i w:val="0"/>
          <w:sz w:val="24"/>
          <w:szCs w:val="24"/>
        </w:rPr>
        <w:t xml:space="preserve"> - </w:t>
      </w:r>
      <w:r w:rsidRPr="006B2BDD">
        <w:rPr>
          <w:rStyle w:val="Strong"/>
          <w:b/>
          <w:bCs w:val="0"/>
          <w:i w:val="0"/>
          <w:sz w:val="24"/>
          <w:szCs w:val="24"/>
        </w:rPr>
        <w:t>Medium Risk (Standard) Travel Assessment Form - Staff</w:t>
      </w:r>
      <w:bookmarkEnd w:id="0"/>
    </w:p>
    <w:bookmarkEnd w:id="1"/>
    <w:p w14:paraId="21AA0DE5" w14:textId="7A422FBC" w:rsidR="00F17CE6" w:rsidRPr="0019156B" w:rsidRDefault="00F17CE6" w:rsidP="00963BDF">
      <w:pPr>
        <w:pStyle w:val="ListParagraph"/>
        <w:numPr>
          <w:ilvl w:val="0"/>
          <w:numId w:val="27"/>
        </w:numPr>
        <w:pBdr>
          <w:top w:val="nil"/>
          <w:left w:val="nil"/>
          <w:right w:val="nil"/>
          <w:between w:val="nil"/>
        </w:pBdr>
        <w:spacing w:before="80" w:after="80"/>
        <w:ind w:left="426" w:hanging="426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19156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Contact details </w:t>
      </w:r>
    </w:p>
    <w:tbl>
      <w:tblPr>
        <w:tblStyle w:val="38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560"/>
        <w:gridCol w:w="2126"/>
        <w:gridCol w:w="2977"/>
      </w:tblGrid>
      <w:tr w:rsidR="0019156B" w:rsidRPr="00426B11" w14:paraId="57B1F781" w14:textId="77777777" w:rsidTr="0019156B">
        <w:trPr>
          <w:trHeight w:val="520"/>
        </w:trPr>
        <w:tc>
          <w:tcPr>
            <w:tcW w:w="2830" w:type="dxa"/>
            <w:shd w:val="clear" w:color="auto" w:fill="D9D9D9" w:themeFill="background1" w:themeFillShade="D9"/>
          </w:tcPr>
          <w:p w14:paraId="13E3BFEB" w14:textId="543FCD0A" w:rsidR="0019156B" w:rsidRPr="007D3041" w:rsidRDefault="007D3041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D3041">
              <w:rPr>
                <w:rFonts w:ascii="Arial" w:eastAsia="Arial" w:hAnsi="Arial" w:cs="Arial"/>
                <w:b/>
                <w:color w:val="000000"/>
              </w:rPr>
              <w:t>Full name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34656EA" w14:textId="77777777" w:rsidR="0019156B" w:rsidRPr="007D3041" w:rsidRDefault="0019156B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D3041">
              <w:rPr>
                <w:rFonts w:ascii="Arial" w:eastAsia="Arial" w:hAnsi="Arial" w:cs="Arial"/>
                <w:b/>
                <w:color w:val="000000"/>
              </w:rPr>
              <w:t>CRSid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0AFEE05" w14:textId="5C6544B5" w:rsidR="0019156B" w:rsidRPr="00FB7122" w:rsidRDefault="0019156B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B7122">
              <w:rPr>
                <w:rFonts w:ascii="Arial" w:eastAsia="Arial" w:hAnsi="Arial" w:cs="Arial"/>
                <w:b/>
                <w:color w:val="000000"/>
                <w:sz w:val="20"/>
              </w:rPr>
              <w:t>Are your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own and </w:t>
            </w:r>
            <w:r w:rsidRPr="00FB7122">
              <w:rPr>
                <w:rFonts w:ascii="Arial" w:eastAsia="Arial" w:hAnsi="Arial" w:cs="Arial"/>
                <w:b/>
                <w:color w:val="000000"/>
                <w:sz w:val="20"/>
              </w:rPr>
              <w:t>emergenc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y contact details up to date on ESS</w:t>
            </w:r>
            <w:r w:rsidRPr="00FB7122">
              <w:rPr>
                <w:rFonts w:ascii="Arial" w:eastAsia="Arial" w:hAnsi="Arial" w:cs="Arial"/>
                <w:b/>
                <w:color w:val="000000"/>
                <w:sz w:val="20"/>
              </w:rPr>
              <w:t>?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B315F" w14:textId="77777777" w:rsidR="0019156B" w:rsidRPr="006B111E" w:rsidRDefault="0019156B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</w:rPr>
            </w:pPr>
            <w:r w:rsidRPr="006B111E">
              <w:rPr>
                <w:rFonts w:ascii="Arial" w:eastAsia="Arial" w:hAnsi="Arial" w:cs="Arial"/>
                <w:b/>
                <w:color w:val="000000"/>
                <w:sz w:val="20"/>
              </w:rPr>
              <w:t>Email address while away (if different to University email)</w:t>
            </w:r>
          </w:p>
        </w:tc>
      </w:tr>
      <w:tr w:rsidR="0019156B" w:rsidRPr="00426B11" w14:paraId="6F7B4595" w14:textId="77777777" w:rsidTr="0019156B">
        <w:trPr>
          <w:trHeight w:val="260"/>
        </w:trPr>
        <w:tc>
          <w:tcPr>
            <w:tcW w:w="2830" w:type="dxa"/>
            <w:shd w:val="clear" w:color="auto" w:fill="auto"/>
          </w:tcPr>
          <w:p w14:paraId="61710294" w14:textId="77777777" w:rsidR="0019156B" w:rsidRPr="00426B11" w:rsidRDefault="0019156B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77CC520" w14:textId="77777777" w:rsidR="0019156B" w:rsidRPr="00426B11" w:rsidRDefault="0019156B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A4A6F6F" w14:textId="77777777" w:rsidR="0019156B" w:rsidRPr="00426B11" w:rsidRDefault="0019156B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24A1D529" w14:textId="77777777" w:rsidR="0019156B" w:rsidRPr="00426B11" w:rsidRDefault="0019156B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7294E1A" w14:textId="77777777" w:rsidR="00F17CE6" w:rsidRPr="00FC6239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8"/>
          <w:szCs w:val="8"/>
        </w:rPr>
      </w:pPr>
    </w:p>
    <w:p w14:paraId="36A627B8" w14:textId="77777777" w:rsidR="00F17CE6" w:rsidRPr="00426B11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Local Contact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(away from Cambridge)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 xml:space="preserve"> e.g. onsite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upervisor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or host</w:t>
      </w:r>
    </w:p>
    <w:tbl>
      <w:tblPr>
        <w:tblStyle w:val="3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2126"/>
        <w:gridCol w:w="2397"/>
        <w:gridCol w:w="2650"/>
      </w:tblGrid>
      <w:tr w:rsidR="00F17CE6" w:rsidRPr="00426B11" w14:paraId="7434125E" w14:textId="77777777" w:rsidTr="00C0678B">
        <w:trPr>
          <w:trHeight w:val="620"/>
        </w:trPr>
        <w:tc>
          <w:tcPr>
            <w:tcW w:w="2320" w:type="dxa"/>
            <w:shd w:val="clear" w:color="auto" w:fill="D9D9D9" w:themeFill="background1" w:themeFillShade="D9"/>
          </w:tcPr>
          <w:p w14:paraId="1F4E8361" w14:textId="53A07FE2" w:rsidR="00F17CE6" w:rsidRPr="00426B11" w:rsidRDefault="007D3041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Full name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212E94C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Contact number</w:t>
            </w:r>
          </w:p>
          <w:p w14:paraId="4A8CBFE8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(+</w:t>
            </w:r>
            <w:r w:rsidRPr="00426B11">
              <w:rPr>
                <w:rFonts w:ascii="Arial" w:eastAsia="Arial" w:hAnsi="Arial" w:cs="Arial"/>
                <w:color w:val="000000"/>
              </w:rPr>
              <w:t xml:space="preserve"> local area code)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14:paraId="14AB0312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Email address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14:paraId="7FA19091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Language spoken</w:t>
            </w:r>
          </w:p>
        </w:tc>
      </w:tr>
      <w:tr w:rsidR="00F17CE6" w:rsidRPr="00426B11" w14:paraId="01548D9A" w14:textId="77777777" w:rsidTr="00C0678B">
        <w:trPr>
          <w:trHeight w:val="320"/>
        </w:trPr>
        <w:tc>
          <w:tcPr>
            <w:tcW w:w="2320" w:type="dxa"/>
            <w:shd w:val="clear" w:color="auto" w:fill="auto"/>
          </w:tcPr>
          <w:p w14:paraId="0CB19E8E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151C718D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</w:tcPr>
          <w:p w14:paraId="7F3CD807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50" w:type="dxa"/>
            <w:shd w:val="clear" w:color="auto" w:fill="auto"/>
          </w:tcPr>
          <w:p w14:paraId="5C389261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3C8F1D0" w14:textId="77777777" w:rsidR="00F17CE6" w:rsidRPr="00FC6239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contextualSpacing w:val="0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6EF17A20" w14:textId="77777777" w:rsidR="00F17CE6" w:rsidRDefault="00F17CE6" w:rsidP="00963BD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357" w:hanging="357"/>
        <w:contextualSpacing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B49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Travel Itinerary </w:t>
      </w:r>
    </w:p>
    <w:p w14:paraId="40E7007E" w14:textId="77777777" w:rsidR="00F17CE6" w:rsidRPr="00FB7122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80" w:after="80"/>
        <w:ind w:left="357"/>
        <w:contextualSpacing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color w:val="000000"/>
          <w:sz w:val="22"/>
          <w:szCs w:val="22"/>
        </w:rPr>
        <w:t>Please include estimated arrival and departure dates for all countries you intend to visit.</w:t>
      </w:r>
    </w:p>
    <w:tbl>
      <w:tblPr>
        <w:tblStyle w:val="35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387"/>
      </w:tblGrid>
      <w:tr w:rsidR="00F17CE6" w:rsidRPr="00426B11" w14:paraId="1BA8FE4E" w14:textId="77777777" w:rsidTr="00C0678B">
        <w:tc>
          <w:tcPr>
            <w:tcW w:w="4106" w:type="dxa"/>
            <w:shd w:val="clear" w:color="auto" w:fill="D9D9D9" w:themeFill="background1" w:themeFillShade="D9"/>
          </w:tcPr>
          <w:p w14:paraId="790AC25A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Travel start date </w:t>
            </w:r>
          </w:p>
        </w:tc>
        <w:tc>
          <w:tcPr>
            <w:tcW w:w="5387" w:type="dxa"/>
            <w:shd w:val="clear" w:color="auto" w:fill="FFFFFF" w:themeFill="background1"/>
          </w:tcPr>
          <w:p w14:paraId="2CCEFC12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17CE6" w:rsidRPr="00426B11" w14:paraId="23BC76EF" w14:textId="77777777" w:rsidTr="00C0678B">
        <w:tc>
          <w:tcPr>
            <w:tcW w:w="4106" w:type="dxa"/>
            <w:shd w:val="clear" w:color="auto" w:fill="D9D9D9" w:themeFill="background1" w:themeFillShade="D9"/>
          </w:tcPr>
          <w:p w14:paraId="3D30BFEB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Travel end date </w:t>
            </w:r>
          </w:p>
        </w:tc>
        <w:tc>
          <w:tcPr>
            <w:tcW w:w="5387" w:type="dxa"/>
            <w:shd w:val="clear" w:color="auto" w:fill="FFFFFF" w:themeFill="background1"/>
          </w:tcPr>
          <w:p w14:paraId="123F5C16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17CE6" w:rsidRPr="00426B11" w14:paraId="695503F7" w14:textId="77777777" w:rsidTr="00C0678B">
        <w:tc>
          <w:tcPr>
            <w:tcW w:w="4106" w:type="dxa"/>
            <w:shd w:val="clear" w:color="auto" w:fill="D9D9D9" w:themeFill="background1" w:themeFillShade="D9"/>
          </w:tcPr>
          <w:p w14:paraId="102B787B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Location of working away </w:t>
            </w:r>
            <w:r w:rsidRPr="00426B11">
              <w:rPr>
                <w:rFonts w:ascii="Arial" w:eastAsia="Arial" w:hAnsi="Arial" w:cs="Arial"/>
                <w:b/>
                <w:i/>
                <w:color w:val="7B7B7B"/>
              </w:rPr>
              <w:t>(town</w:t>
            </w:r>
            <w:r>
              <w:rPr>
                <w:rFonts w:ascii="Arial" w:eastAsia="Arial" w:hAnsi="Arial" w:cs="Arial"/>
                <w:b/>
                <w:i/>
                <w:color w:val="7B7B7B"/>
              </w:rPr>
              <w:t>/city</w:t>
            </w:r>
            <w:r w:rsidRPr="00426B11">
              <w:rPr>
                <w:rFonts w:ascii="Arial" w:eastAsia="Arial" w:hAnsi="Arial" w:cs="Arial"/>
                <w:b/>
                <w:i/>
                <w:color w:val="7B7B7B"/>
              </w:rPr>
              <w:t xml:space="preserve"> and country)</w:t>
            </w:r>
          </w:p>
        </w:tc>
        <w:tc>
          <w:tcPr>
            <w:tcW w:w="5387" w:type="dxa"/>
            <w:shd w:val="clear" w:color="auto" w:fill="FFFFFF" w:themeFill="background1"/>
          </w:tcPr>
          <w:p w14:paraId="6EB9CF5D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17CE6" w:rsidRPr="00426B11" w14:paraId="3390487D" w14:textId="77777777" w:rsidTr="00C0678B">
        <w:tc>
          <w:tcPr>
            <w:tcW w:w="4106" w:type="dxa"/>
            <w:shd w:val="clear" w:color="auto" w:fill="D9D9D9" w:themeFill="background1" w:themeFillShade="D9"/>
          </w:tcPr>
          <w:p w14:paraId="7D860B32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>ddress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and contact number of your accommodation</w:t>
            </w:r>
          </w:p>
        </w:tc>
        <w:tc>
          <w:tcPr>
            <w:tcW w:w="5387" w:type="dxa"/>
            <w:shd w:val="clear" w:color="auto" w:fill="FFFFFF" w:themeFill="background1"/>
          </w:tcPr>
          <w:p w14:paraId="1A686FA8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139AFB0" w14:textId="77777777" w:rsidR="00F17CE6" w:rsidRPr="00FC6239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contextualSpacing w:val="0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5D15C954" w14:textId="77777777" w:rsidR="00F17CE6" w:rsidRPr="00FB7122" w:rsidRDefault="00F17CE6" w:rsidP="00963BD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80" w:after="120"/>
        <w:ind w:left="357" w:hanging="357"/>
        <w:contextualSpacing w:val="0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Work Details</w:t>
      </w:r>
    </w:p>
    <w:tbl>
      <w:tblPr>
        <w:tblStyle w:val="34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852"/>
        <w:gridCol w:w="3244"/>
      </w:tblGrid>
      <w:tr w:rsidR="00F17CE6" w:rsidRPr="00426B11" w14:paraId="33E44A29" w14:textId="77777777" w:rsidTr="00C0678B">
        <w:tc>
          <w:tcPr>
            <w:tcW w:w="3397" w:type="dxa"/>
            <w:shd w:val="clear" w:color="auto" w:fill="D9D9D9" w:themeFill="background1" w:themeFillShade="D9"/>
          </w:tcPr>
          <w:p w14:paraId="27D985EA" w14:textId="77777777" w:rsidR="00F17CE6" w:rsidRPr="00FC623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Category/type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 of working away </w:t>
            </w:r>
          </w:p>
        </w:tc>
        <w:tc>
          <w:tcPr>
            <w:tcW w:w="6096" w:type="dxa"/>
            <w:gridSpan w:val="2"/>
            <w:shd w:val="clear" w:color="auto" w:fill="FFFFFF" w:themeFill="background1"/>
          </w:tcPr>
          <w:p w14:paraId="5EF33926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  <w:r w:rsidRPr="00426B11">
              <w:rPr>
                <w:rFonts w:ascii="Arial" w:eastAsia="Arial" w:hAnsi="Arial" w:cs="Arial"/>
                <w:i/>
                <w:color w:val="525252"/>
              </w:rPr>
              <w:t>Please describe e.g. archival work, fieldwork</w:t>
            </w:r>
          </w:p>
        </w:tc>
      </w:tr>
      <w:tr w:rsidR="00F17CE6" w:rsidRPr="00426B11" w14:paraId="7C9A5044" w14:textId="77777777" w:rsidTr="00C0678B">
        <w:tc>
          <w:tcPr>
            <w:tcW w:w="3397" w:type="dxa"/>
            <w:shd w:val="clear" w:color="auto" w:fill="D9D9D9" w:themeFill="background1" w:themeFillShade="D9"/>
          </w:tcPr>
          <w:p w14:paraId="57FDDB30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Detailed description of proposed activities including sites you will work across (if there are multiple)</w:t>
            </w:r>
          </w:p>
          <w:p w14:paraId="40CEA78A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096" w:type="dxa"/>
            <w:gridSpan w:val="2"/>
            <w:shd w:val="clear" w:color="auto" w:fill="FFFFFF" w:themeFill="background1"/>
          </w:tcPr>
          <w:p w14:paraId="52FE3093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17CE6" w:rsidRPr="00426B11" w14:paraId="58219DD2" w14:textId="77777777" w:rsidTr="00C0678B">
        <w:tc>
          <w:tcPr>
            <w:tcW w:w="3397" w:type="dxa"/>
            <w:shd w:val="clear" w:color="auto" w:fill="D9D9D9" w:themeFill="background1" w:themeFillShade="D9"/>
          </w:tcPr>
          <w:p w14:paraId="47062AE0" w14:textId="1C934841" w:rsidR="00F17CE6" w:rsidRPr="0019156B" w:rsidRDefault="00F17CE6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19156B">
              <w:rPr>
                <w:rFonts w:ascii="Arial" w:eastAsia="Arial" w:hAnsi="Arial" w:cs="Arial"/>
                <w:b/>
              </w:rPr>
              <w:t>Working in isolation (lone working)?</w:t>
            </w:r>
            <w:r w:rsidR="007D3041">
              <w:rPr>
                <w:rFonts w:ascii="Arial" w:eastAsia="Arial" w:hAnsi="Arial" w:cs="Arial"/>
                <w:i/>
              </w:rPr>
              <w:t xml:space="preserve">  Yes/No  </w:t>
            </w:r>
          </w:p>
        </w:tc>
        <w:tc>
          <w:tcPr>
            <w:tcW w:w="2852" w:type="dxa"/>
            <w:shd w:val="clear" w:color="auto" w:fill="D9D9D9" w:themeFill="background1" w:themeFillShade="D9"/>
          </w:tcPr>
          <w:p w14:paraId="52A7BC0D" w14:textId="77777777" w:rsidR="00F17CE6" w:rsidRPr="0019156B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19156B">
              <w:rPr>
                <w:rFonts w:ascii="Arial" w:eastAsia="Arial" w:hAnsi="Arial" w:cs="Arial"/>
                <w:b/>
              </w:rPr>
              <w:t>Supervised?</w:t>
            </w:r>
          </w:p>
          <w:p w14:paraId="07E60F0D" w14:textId="7E1F61AD" w:rsidR="00F17CE6" w:rsidRPr="0019156B" w:rsidRDefault="00F17CE6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19156B">
              <w:rPr>
                <w:rFonts w:ascii="Arial" w:eastAsia="Arial" w:hAnsi="Arial" w:cs="Arial"/>
                <w:i/>
              </w:rPr>
              <w:t xml:space="preserve">Yes/No 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14:paraId="1FDC0E69" w14:textId="51D7A568" w:rsidR="00F17CE6" w:rsidRPr="0019156B" w:rsidRDefault="00F17CE6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19156B">
              <w:rPr>
                <w:rFonts w:ascii="Arial" w:eastAsia="Arial" w:hAnsi="Arial" w:cs="Arial"/>
                <w:b/>
              </w:rPr>
              <w:t>Collaborating with others?</w:t>
            </w:r>
            <w:r w:rsidRPr="0019156B">
              <w:rPr>
                <w:rFonts w:ascii="Arial" w:eastAsia="Arial" w:hAnsi="Arial" w:cs="Arial"/>
                <w:i/>
              </w:rPr>
              <w:t xml:space="preserve"> Yes/No </w:t>
            </w:r>
          </w:p>
        </w:tc>
      </w:tr>
    </w:tbl>
    <w:p w14:paraId="1CB06CAA" w14:textId="77777777" w:rsidR="00F17CE6" w:rsidRPr="00FC6239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contextualSpacing w:val="0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37457466" w14:textId="2EE9E2D3" w:rsidR="00F17CE6" w:rsidRPr="005624B4" w:rsidRDefault="005624B4" w:rsidP="005624B4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D. </w:t>
      </w:r>
      <w:r w:rsidR="00F17CE6"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Foreign</w:t>
      </w:r>
      <w:r w:rsidR="0080072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,</w:t>
      </w:r>
      <w:r w:rsidR="00F17CE6"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Commonwealth </w:t>
      </w:r>
      <w:r w:rsidR="0080072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and Development </w:t>
      </w:r>
      <w:r w:rsidR="00F17CE6"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Office (FC</w:t>
      </w:r>
      <w:r w:rsidR="0080072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</w:t>
      </w:r>
      <w:r w:rsidR="00F17CE6"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O) Travel advice rating  </w:t>
      </w:r>
    </w:p>
    <w:p w14:paraId="7E8F4132" w14:textId="70C1620B" w:rsidR="00F17CE6" w:rsidRPr="00AD00FB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Please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tick 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>below the FC</w:t>
      </w:r>
      <w:r w:rsidR="00800729">
        <w:rPr>
          <w:rFonts w:ascii="Arial" w:eastAsia="Arial" w:hAnsi="Arial" w:cs="Arial"/>
          <w:color w:val="000000"/>
          <w:sz w:val="22"/>
          <w:szCs w:val="22"/>
        </w:rPr>
        <w:t>D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O rating for the area that you will be </w:t>
      </w:r>
      <w:r w:rsidRPr="00AD00FB">
        <w:rPr>
          <w:rFonts w:ascii="Arial" w:eastAsia="Arial" w:hAnsi="Arial" w:cs="Arial"/>
          <w:b/>
          <w:color w:val="000000"/>
          <w:sz w:val="22"/>
          <w:szCs w:val="22"/>
        </w:rPr>
        <w:t>travelling in/through or staying and working in</w:t>
      </w:r>
    </w:p>
    <w:tbl>
      <w:tblPr>
        <w:tblStyle w:val="33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3"/>
        <w:gridCol w:w="3261"/>
      </w:tblGrid>
      <w:tr w:rsidR="00B30E42" w:rsidRPr="00426B11" w14:paraId="7ACBD2D3" w14:textId="77777777" w:rsidTr="0039360E">
        <w:tc>
          <w:tcPr>
            <w:tcW w:w="2694" w:type="dxa"/>
            <w:shd w:val="clear" w:color="auto" w:fill="92D050"/>
          </w:tcPr>
          <w:p w14:paraId="50A5339E" w14:textId="77777777" w:rsidR="00B30E42" w:rsidRPr="00FE53F2" w:rsidRDefault="00B30E42" w:rsidP="003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FE53F2">
              <w:rPr>
                <w:rFonts w:ascii="Arial" w:eastAsia="Arial" w:hAnsi="Arial" w:cs="Arial"/>
                <w:b/>
                <w:color w:val="000000"/>
              </w:rPr>
              <w:t xml:space="preserve">No specific rating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given                    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36"/>
                  <w:szCs w:val="36"/>
                  <w:shd w:val="clear" w:color="auto" w:fill="FFFFFF" w:themeFill="background1"/>
                </w:rPr>
                <w:id w:val="-76090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  <w:r w:rsidRPr="00FE53F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543" w:type="dxa"/>
            <w:shd w:val="clear" w:color="auto" w:fill="FFC000"/>
          </w:tcPr>
          <w:p w14:paraId="6CBA22FD" w14:textId="77777777" w:rsidR="00B30E42" w:rsidRPr="00FE53F2" w:rsidRDefault="00B30E42" w:rsidP="003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FE53F2">
              <w:rPr>
                <w:rFonts w:ascii="Arial" w:eastAsia="Arial" w:hAnsi="Arial" w:cs="Arial"/>
                <w:b/>
              </w:rPr>
              <w:t>See our travel advice before travelling</w:t>
            </w:r>
            <w:r>
              <w:rPr>
                <w:rFonts w:ascii="Arial" w:eastAsia="Arial" w:hAnsi="Arial" w:cs="Arial"/>
                <w:b/>
              </w:rPr>
              <w:t xml:space="preserve">     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36"/>
                  <w:szCs w:val="36"/>
                  <w:shd w:val="clear" w:color="auto" w:fill="FFFFFF" w:themeFill="background1"/>
                </w:rPr>
                <w:id w:val="-209445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3261" w:type="dxa"/>
            <w:shd w:val="clear" w:color="auto" w:fill="FF0000"/>
          </w:tcPr>
          <w:p w14:paraId="3BDD4802" w14:textId="77777777" w:rsidR="00B30E42" w:rsidRDefault="00B30E42" w:rsidP="003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AD00FB">
              <w:rPr>
                <w:rFonts w:ascii="Arial" w:eastAsia="Arial" w:hAnsi="Arial" w:cs="Arial"/>
                <w:b/>
                <w:color w:val="FFFFFF" w:themeColor="background1"/>
              </w:rPr>
              <w:t xml:space="preserve">Advise against all but essential travel </w:t>
            </w:r>
            <w:r>
              <w:rPr>
                <w:rFonts w:ascii="Arial" w:eastAsia="Arial" w:hAnsi="Arial" w:cs="Arial"/>
                <w:b/>
                <w:color w:val="FFFFFF" w:themeColor="background1"/>
              </w:rPr>
              <w:t xml:space="preserve"> OR</w:t>
            </w:r>
            <w:r w:rsidRPr="00AD00FB">
              <w:rPr>
                <w:rFonts w:ascii="Arial" w:eastAsia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color w:val="000000"/>
                  <w:sz w:val="36"/>
                  <w:szCs w:val="36"/>
                  <w:shd w:val="clear" w:color="auto" w:fill="FFFFFF" w:themeFill="background1"/>
                </w:rPr>
                <w:id w:val="15980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6FAE">
                  <w:rPr>
                    <w:rFonts w:ascii="MS Gothic" w:eastAsia="MS Gothic" w:hAnsi="MS Gothic" w:cs="Arial" w:hint="eastAsia"/>
                    <w:b/>
                    <w:color w:val="000000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  <w:p w14:paraId="3320578F" w14:textId="77777777" w:rsidR="00B30E42" w:rsidRPr="00FE53F2" w:rsidRDefault="00B30E42" w:rsidP="003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AD00FB">
              <w:rPr>
                <w:rFonts w:ascii="Arial" w:eastAsia="Arial" w:hAnsi="Arial" w:cs="Arial"/>
                <w:b/>
                <w:color w:val="FFFFFF" w:themeColor="background1"/>
              </w:rPr>
              <w:t>advise against all travel</w:t>
            </w:r>
            <w:r>
              <w:rPr>
                <w:rFonts w:ascii="Arial" w:eastAsia="Arial" w:hAnsi="Arial" w:cs="Arial"/>
                <w:b/>
                <w:color w:val="FFFFFF" w:themeColor="background1"/>
              </w:rPr>
              <w:t xml:space="preserve"> *         </w:t>
            </w:r>
          </w:p>
        </w:tc>
      </w:tr>
      <w:tr w:rsidR="00B30E42" w:rsidRPr="00426B11" w14:paraId="2B589E4E" w14:textId="77777777" w:rsidTr="0039360E">
        <w:tc>
          <w:tcPr>
            <w:tcW w:w="9498" w:type="dxa"/>
            <w:gridSpan w:val="3"/>
            <w:shd w:val="clear" w:color="auto" w:fill="FFFFFF" w:themeFill="background1"/>
          </w:tcPr>
          <w:p w14:paraId="7863EC99" w14:textId="5ECFF03D" w:rsidR="00B30E42" w:rsidRDefault="00B30E42" w:rsidP="003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Please write in the date you checked the FC</w:t>
            </w:r>
            <w:r w:rsidR="00800729">
              <w:rPr>
                <w:rFonts w:ascii="Arial" w:eastAsia="Arial" w:hAnsi="Arial" w:cs="Arial"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 xml:space="preserve">O advice: </w:t>
            </w:r>
          </w:p>
          <w:p w14:paraId="2C78A4D7" w14:textId="77777777" w:rsidR="00B30E42" w:rsidRPr="00FC6239" w:rsidRDefault="00B30E42" w:rsidP="0039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 w:rsidRPr="00FC6239">
              <w:rPr>
                <w:rFonts w:ascii="Arial" w:eastAsia="Arial" w:hAnsi="Arial" w:cs="Arial"/>
                <w:i/>
                <w:color w:val="FF0000"/>
                <w:sz w:val="20"/>
              </w:rPr>
              <w:t xml:space="preserve">*If you ticked the red box, you must fill in a High Risk (Elevated) Travel Assessment Form instead of this one. </w:t>
            </w:r>
          </w:p>
        </w:tc>
      </w:tr>
    </w:tbl>
    <w:p w14:paraId="38426794" w14:textId="5882988F" w:rsidR="00F17CE6" w:rsidRPr="00A82558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20"/>
        </w:rPr>
      </w:pPr>
      <w:r w:rsidRPr="00A82558">
        <w:rPr>
          <w:rFonts w:ascii="Arial" w:eastAsia="Arial" w:hAnsi="Arial" w:cs="Arial"/>
          <w:color w:val="000000"/>
          <w:sz w:val="18"/>
          <w:szCs w:val="20"/>
        </w:rPr>
        <w:t>You can sign up to FC</w:t>
      </w:r>
      <w:r w:rsidR="00800729">
        <w:rPr>
          <w:rFonts w:ascii="Arial" w:eastAsia="Arial" w:hAnsi="Arial" w:cs="Arial"/>
          <w:color w:val="000000"/>
          <w:sz w:val="18"/>
          <w:szCs w:val="20"/>
        </w:rPr>
        <w:t>D</w:t>
      </w:r>
      <w:r w:rsidRPr="00A82558">
        <w:rPr>
          <w:rFonts w:ascii="Arial" w:eastAsia="Arial" w:hAnsi="Arial" w:cs="Arial"/>
          <w:color w:val="000000"/>
          <w:sz w:val="18"/>
          <w:szCs w:val="20"/>
        </w:rPr>
        <w:t xml:space="preserve">O travel alerts by following this link: </w:t>
      </w:r>
      <w:hyperlink r:id="rId11" w:history="1">
        <w:r w:rsidRPr="00A82558">
          <w:rPr>
            <w:rStyle w:val="Hyperlink"/>
            <w:rFonts w:ascii="Arial" w:eastAsia="Arial" w:hAnsi="Arial" w:cs="Arial"/>
            <w:sz w:val="18"/>
            <w:szCs w:val="20"/>
          </w:rPr>
          <w:t>https://www.gov.uk/foreign-travel-advice</w:t>
        </w:r>
      </w:hyperlink>
      <w:r w:rsidRPr="00A82558">
        <w:rPr>
          <w:rFonts w:ascii="Arial" w:eastAsia="Arial" w:hAnsi="Arial" w:cs="Arial"/>
          <w:color w:val="000000"/>
          <w:sz w:val="18"/>
          <w:szCs w:val="20"/>
        </w:rPr>
        <w:t xml:space="preserve"> </w:t>
      </w:r>
    </w:p>
    <w:p w14:paraId="668C5FCC" w14:textId="77777777" w:rsidR="00F17CE6" w:rsidRPr="00A82558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20"/>
        </w:rPr>
      </w:pPr>
      <w:r w:rsidRPr="00A82558">
        <w:rPr>
          <w:rFonts w:ascii="Arial" w:eastAsia="Arial" w:hAnsi="Arial" w:cs="Arial"/>
          <w:color w:val="000000"/>
          <w:sz w:val="18"/>
          <w:szCs w:val="20"/>
        </w:rPr>
        <w:t xml:space="preserve">Select your destination and subscribe to the email alerts for the country you propose to visit. </w:t>
      </w:r>
    </w:p>
    <w:p w14:paraId="3243F671" w14:textId="77777777" w:rsidR="00F17CE6" w:rsidRPr="00A82558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8"/>
          <w:szCs w:val="8"/>
          <w:u w:val="single"/>
        </w:rPr>
      </w:pPr>
    </w:p>
    <w:p w14:paraId="74522504" w14:textId="3A794B6B" w:rsidR="00F17CE6" w:rsidRPr="00426B11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426B11">
        <w:rPr>
          <w:rFonts w:ascii="Arial" w:eastAsia="Arial" w:hAnsi="Arial" w:cs="Arial"/>
          <w:i/>
          <w:color w:val="000000"/>
          <w:sz w:val="22"/>
          <w:szCs w:val="22"/>
        </w:rPr>
        <w:t>By signing here, I agree that I will subscribe to and monitor Foreign and Commonwealth Office travel alerts for my proposed destination</w:t>
      </w:r>
      <w:r w:rsidR="00E01A5E">
        <w:rPr>
          <w:rFonts w:ascii="Arial" w:eastAsia="Arial" w:hAnsi="Arial" w:cs="Arial"/>
          <w:i/>
          <w:color w:val="000000"/>
          <w:sz w:val="22"/>
          <w:szCs w:val="22"/>
        </w:rPr>
        <w:t>(s)</w:t>
      </w:r>
      <w:r w:rsidRPr="00426B11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tbl>
      <w:tblPr>
        <w:tblStyle w:val="32"/>
        <w:tblpPr w:leftFromText="180" w:rightFromText="180" w:vertAnchor="text" w:tblpY="1"/>
        <w:tblOverlap w:val="never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F17CE6" w:rsidRPr="00426B11" w14:paraId="35A528DB" w14:textId="77777777" w:rsidTr="00C0678B">
        <w:tc>
          <w:tcPr>
            <w:tcW w:w="4621" w:type="dxa"/>
            <w:shd w:val="clear" w:color="auto" w:fill="D9D9D9" w:themeFill="background1" w:themeFillShade="D9"/>
          </w:tcPr>
          <w:p w14:paraId="0E62EDBD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Sign</w:t>
            </w:r>
            <w:r>
              <w:rPr>
                <w:rFonts w:ascii="Arial" w:eastAsia="Arial" w:hAnsi="Arial" w:cs="Arial"/>
                <w:b/>
                <w:color w:val="000000"/>
              </w:rPr>
              <w:t>ature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044712B4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Date</w:t>
            </w:r>
          </w:p>
        </w:tc>
      </w:tr>
      <w:tr w:rsidR="00F17CE6" w:rsidRPr="00426B11" w14:paraId="288C19F1" w14:textId="77777777" w:rsidTr="00C0678B">
        <w:tc>
          <w:tcPr>
            <w:tcW w:w="4621" w:type="dxa"/>
            <w:shd w:val="clear" w:color="auto" w:fill="FFFFFF" w:themeFill="background1"/>
          </w:tcPr>
          <w:p w14:paraId="26412DA0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14:paraId="2D802805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1CBE907" w14:textId="77777777" w:rsidR="00F17CE6" w:rsidRPr="00FC6239" w:rsidRDefault="00F17CE6" w:rsidP="00F17CE6">
      <w:pPr>
        <w:pBdr>
          <w:top w:val="nil"/>
          <w:left w:val="nil"/>
          <w:bottom w:val="nil"/>
          <w:right w:val="nil"/>
          <w:between w:val="nil"/>
        </w:pBdr>
        <w:ind w:left="357"/>
        <w:contextualSpacing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  <w:r>
        <w:rPr>
          <w:rFonts w:ascii="Arial" w:eastAsia="Arial" w:hAnsi="Arial" w:cs="Arial"/>
          <w:b/>
          <w:color w:val="000000"/>
          <w:sz w:val="8"/>
          <w:szCs w:val="8"/>
          <w:u w:val="single"/>
        </w:rPr>
        <w:lastRenderedPageBreak/>
        <w:br w:type="textWrapping" w:clear="all"/>
      </w:r>
    </w:p>
    <w:p w14:paraId="26B7670B" w14:textId="21B5DFB4" w:rsidR="00F17CE6" w:rsidRPr="005624B4" w:rsidRDefault="005624B4" w:rsidP="005624B4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E. </w:t>
      </w:r>
      <w:r w:rsidR="00F17CE6"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Personal Characteristics, Local Laws, and Customs</w:t>
      </w:r>
    </w:p>
    <w:p w14:paraId="64F8DEFF" w14:textId="5DF980BD" w:rsidR="00F17CE6" w:rsidRPr="00B137A4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137A4">
        <w:rPr>
          <w:rFonts w:ascii="Arial" w:eastAsia="Arial" w:hAnsi="Arial" w:cs="Arial"/>
          <w:color w:val="000000"/>
          <w:sz w:val="22"/>
          <w:szCs w:val="22"/>
        </w:rPr>
        <w:t xml:space="preserve">Please sign to indicate that you have considered your wellbeing needs and discussed these with your </w:t>
      </w:r>
      <w:r w:rsidR="0019156B">
        <w:rPr>
          <w:rFonts w:ascii="Arial" w:eastAsia="Arial" w:hAnsi="Arial" w:cs="Arial"/>
          <w:color w:val="000000"/>
          <w:sz w:val="22"/>
          <w:szCs w:val="22"/>
        </w:rPr>
        <w:t>manager (if appropriate)</w:t>
      </w:r>
      <w:r w:rsidRPr="00B137A4">
        <w:rPr>
          <w:rFonts w:ascii="Arial" w:eastAsia="Arial" w:hAnsi="Arial" w:cs="Arial"/>
          <w:color w:val="000000"/>
          <w:sz w:val="22"/>
          <w:szCs w:val="22"/>
        </w:rPr>
        <w:t xml:space="preserve"> and record any information that you feel is relevant.  Please also read all information relating to the </w:t>
      </w:r>
      <w:hyperlink r:id="rId12">
        <w:r w:rsidRPr="00B137A4">
          <w:rPr>
            <w:rFonts w:ascii="Arial" w:eastAsia="Arial" w:hAnsi="Arial" w:cs="Arial"/>
            <w:color w:val="0000FF"/>
            <w:sz w:val="22"/>
            <w:szCs w:val="22"/>
            <w:u w:val="single"/>
          </w:rPr>
          <w:t>local laws and customs</w:t>
        </w:r>
      </w:hyperlink>
      <w:r w:rsidRPr="00B137A4">
        <w:rPr>
          <w:rFonts w:ascii="Arial" w:eastAsia="Arial" w:hAnsi="Arial" w:cs="Arial"/>
          <w:color w:val="0462C1"/>
          <w:sz w:val="22"/>
          <w:szCs w:val="22"/>
        </w:rPr>
        <w:t xml:space="preserve"> </w:t>
      </w:r>
      <w:r w:rsidRPr="00B137A4">
        <w:rPr>
          <w:rFonts w:ascii="Arial" w:eastAsia="Arial" w:hAnsi="Arial" w:cs="Arial"/>
          <w:color w:val="000000"/>
          <w:sz w:val="22"/>
          <w:szCs w:val="22"/>
        </w:rPr>
        <w:t>of the area you are visiting and consider implications of your personal characteristics within the local culture.</w:t>
      </w:r>
    </w:p>
    <w:tbl>
      <w:tblPr>
        <w:tblStyle w:val="3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F17CE6" w:rsidRPr="00426B11" w14:paraId="53C981BE" w14:textId="77777777" w:rsidTr="00C0678B">
        <w:tc>
          <w:tcPr>
            <w:tcW w:w="4621" w:type="dxa"/>
            <w:shd w:val="clear" w:color="auto" w:fill="D9D9D9" w:themeFill="background1" w:themeFillShade="D9"/>
          </w:tcPr>
          <w:p w14:paraId="3A8FB9D9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Sign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ature: 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14:paraId="36D9922C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Date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</w:p>
        </w:tc>
      </w:tr>
      <w:tr w:rsidR="00F17CE6" w:rsidRPr="00426B11" w14:paraId="5026C11C" w14:textId="77777777" w:rsidTr="00C0678B">
        <w:tc>
          <w:tcPr>
            <w:tcW w:w="4621" w:type="dxa"/>
            <w:shd w:val="clear" w:color="auto" w:fill="FFFFFF" w:themeFill="background1"/>
          </w:tcPr>
          <w:p w14:paraId="7483351B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689939E7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14:paraId="594F3EBD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17CE6" w:rsidRPr="00426B11" w14:paraId="0321DC0F" w14:textId="77777777" w:rsidTr="00C0678B">
        <w:trPr>
          <w:trHeight w:val="806"/>
        </w:trPr>
        <w:tc>
          <w:tcPr>
            <w:tcW w:w="9242" w:type="dxa"/>
            <w:gridSpan w:val="2"/>
            <w:shd w:val="clear" w:color="auto" w:fill="FFFFFF" w:themeFill="background1"/>
          </w:tcPr>
          <w:p w14:paraId="79CB30F3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color w:val="000000"/>
              </w:rPr>
            </w:pPr>
            <w:r w:rsidRPr="00FC6239">
              <w:rPr>
                <w:rFonts w:ascii="Arial" w:eastAsia="Arial" w:hAnsi="Arial" w:cs="Arial"/>
                <w:color w:val="000000"/>
                <w:sz w:val="20"/>
              </w:rPr>
              <w:t>Relevant summary of the discussion:</w:t>
            </w:r>
          </w:p>
        </w:tc>
      </w:tr>
    </w:tbl>
    <w:p w14:paraId="4503CFA4" w14:textId="1D65B03B" w:rsidR="00F17CE6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6126827A" w14:textId="77777777" w:rsidR="0019156B" w:rsidRPr="00FC6239" w:rsidRDefault="0019156B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3E419628" w14:textId="67C8A151" w:rsidR="00F17CE6" w:rsidRPr="002824D4" w:rsidRDefault="002824D4" w:rsidP="002824D4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F. </w:t>
      </w:r>
      <w:r w:rsidR="00F17CE6" w:rsidRPr="002824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Insurance</w:t>
      </w:r>
    </w:p>
    <w:p w14:paraId="752A4343" w14:textId="77777777" w:rsidR="00F17CE6" w:rsidRPr="00F65540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rPr>
          <w:rFonts w:ascii="Arial" w:eastAsia="Arial" w:hAnsi="Arial" w:cs="Arial"/>
          <w:color w:val="000000"/>
          <w:sz w:val="22"/>
          <w:szCs w:val="22"/>
        </w:rPr>
      </w:pPr>
      <w:r w:rsidRPr="00F65540">
        <w:rPr>
          <w:rFonts w:ascii="Arial" w:eastAsia="Arial" w:hAnsi="Arial" w:cs="Arial"/>
          <w:color w:val="000000"/>
          <w:sz w:val="22"/>
          <w:szCs w:val="22"/>
        </w:rPr>
        <w:t>Please give detai</w:t>
      </w:r>
      <w:r>
        <w:rPr>
          <w:rFonts w:ascii="Arial" w:eastAsia="Arial" w:hAnsi="Arial" w:cs="Arial"/>
          <w:color w:val="000000"/>
          <w:sz w:val="22"/>
          <w:szCs w:val="22"/>
        </w:rPr>
        <w:t>ls of travel insurance that covers your</w:t>
      </w:r>
      <w:r w:rsidRPr="00F65540">
        <w:rPr>
          <w:rFonts w:ascii="Arial" w:eastAsia="Arial" w:hAnsi="Arial" w:cs="Arial"/>
          <w:color w:val="000000"/>
          <w:sz w:val="22"/>
          <w:szCs w:val="22"/>
        </w:rPr>
        <w:t xml:space="preserve"> travel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 w:rsidRPr="00F65540">
        <w:rPr>
          <w:rFonts w:ascii="Arial" w:eastAsia="Arial" w:hAnsi="Arial" w:cs="Arial"/>
          <w:color w:val="000000"/>
          <w:sz w:val="22"/>
          <w:szCs w:val="22"/>
        </w:rPr>
        <w:t>work away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outside the UK</w:t>
      </w:r>
      <w:r w:rsidRPr="00F65540">
        <w:rPr>
          <w:rFonts w:ascii="Arial" w:eastAsia="Arial" w:hAnsi="Arial" w:cs="Arial"/>
          <w:color w:val="000000"/>
          <w:sz w:val="22"/>
          <w:szCs w:val="22"/>
        </w:rPr>
        <w:t>:</w:t>
      </w:r>
    </w:p>
    <w:tbl>
      <w:tblPr>
        <w:tblStyle w:val="31"/>
        <w:tblW w:w="924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569"/>
      </w:tblGrid>
      <w:tr w:rsidR="00F17CE6" w:rsidRPr="00426B11" w14:paraId="0EC71FB3" w14:textId="77777777" w:rsidTr="00C0678B">
        <w:tc>
          <w:tcPr>
            <w:tcW w:w="4673" w:type="dxa"/>
            <w:shd w:val="clear" w:color="auto" w:fill="D9D9D9" w:themeFill="background1" w:themeFillShade="D9"/>
          </w:tcPr>
          <w:p w14:paraId="71634D29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FC6239">
              <w:rPr>
                <w:rFonts w:ascii="Arial" w:eastAsia="Arial" w:hAnsi="Arial" w:cs="Arial"/>
                <w:b/>
                <w:color w:val="000000"/>
              </w:rPr>
              <w:t>Name of insurer: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14:paraId="0994066C" w14:textId="77777777" w:rsidR="00F17CE6" w:rsidRPr="00FC623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FC6239">
              <w:rPr>
                <w:rFonts w:ascii="Arial" w:eastAsia="Arial" w:hAnsi="Arial" w:cs="Arial"/>
                <w:b/>
                <w:color w:val="000000"/>
              </w:rPr>
              <w:t>Policy number:</w:t>
            </w:r>
          </w:p>
        </w:tc>
      </w:tr>
    </w:tbl>
    <w:tbl>
      <w:tblPr>
        <w:tblStyle w:val="3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673"/>
        <w:gridCol w:w="4569"/>
      </w:tblGrid>
      <w:tr w:rsidR="00F17CE6" w:rsidRPr="00426B11" w14:paraId="06BF67B6" w14:textId="77777777" w:rsidTr="00C0678B">
        <w:trPr>
          <w:trHeight w:val="530"/>
        </w:trPr>
        <w:tc>
          <w:tcPr>
            <w:tcW w:w="4673" w:type="dxa"/>
            <w:shd w:val="clear" w:color="auto" w:fill="FFFFFF" w:themeFill="background1"/>
          </w:tcPr>
          <w:p w14:paraId="0817CDED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69" w:type="dxa"/>
            <w:shd w:val="clear" w:color="auto" w:fill="FFFFFF" w:themeFill="background1"/>
          </w:tcPr>
          <w:p w14:paraId="1443C3E8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7FA6F14" w14:textId="5EBBFB00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ind w:left="357"/>
        <w:contextualSpacing/>
        <w:rPr>
          <w:rFonts w:ascii="Arial" w:eastAsia="Arial" w:hAnsi="Arial" w:cs="Arial"/>
          <w:color w:val="000000"/>
          <w:sz w:val="8"/>
          <w:szCs w:val="8"/>
        </w:rPr>
      </w:pPr>
    </w:p>
    <w:p w14:paraId="6C9918F2" w14:textId="77777777" w:rsidR="0019156B" w:rsidRPr="00FC6239" w:rsidRDefault="0019156B" w:rsidP="00F17CE6">
      <w:pPr>
        <w:pBdr>
          <w:top w:val="nil"/>
          <w:left w:val="nil"/>
          <w:bottom w:val="nil"/>
          <w:right w:val="nil"/>
          <w:between w:val="nil"/>
        </w:pBdr>
        <w:ind w:left="357"/>
        <w:contextualSpacing/>
        <w:rPr>
          <w:rFonts w:ascii="Arial" w:eastAsia="Arial" w:hAnsi="Arial" w:cs="Arial"/>
          <w:color w:val="000000"/>
          <w:sz w:val="8"/>
          <w:szCs w:val="8"/>
        </w:rPr>
      </w:pPr>
    </w:p>
    <w:p w14:paraId="5D845AC9" w14:textId="2597742D" w:rsidR="00F17CE6" w:rsidRPr="002824D4" w:rsidRDefault="002824D4" w:rsidP="002824D4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G. </w:t>
      </w:r>
      <w:r w:rsidR="00F17CE6" w:rsidRPr="002824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Contact with Department at Cambridge </w:t>
      </w:r>
    </w:p>
    <w:p w14:paraId="36759FE5" w14:textId="0AFBCA02" w:rsidR="0063219B" w:rsidRPr="0063219B" w:rsidRDefault="0063219B" w:rsidP="002824D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color w:val="000000"/>
          <w:sz w:val="22"/>
          <w:szCs w:val="22"/>
        </w:rPr>
      </w:pPr>
      <w:r w:rsidRPr="0063219B">
        <w:rPr>
          <w:rFonts w:ascii="Arial" w:eastAsia="Arial" w:hAnsi="Arial" w:cs="Arial"/>
          <w:color w:val="000000"/>
          <w:sz w:val="22"/>
          <w:szCs w:val="22"/>
        </w:rPr>
        <w:t>Arrange a suitable frequenc</w:t>
      </w:r>
      <w:r w:rsidR="00D87B54">
        <w:rPr>
          <w:rFonts w:ascii="Arial" w:eastAsia="Arial" w:hAnsi="Arial" w:cs="Arial"/>
          <w:color w:val="000000"/>
          <w:sz w:val="22"/>
          <w:szCs w:val="22"/>
        </w:rPr>
        <w:t>y and method of contact with a d</w:t>
      </w:r>
      <w:r w:rsidRPr="0063219B">
        <w:rPr>
          <w:rFonts w:ascii="Arial" w:eastAsia="Arial" w:hAnsi="Arial" w:cs="Arial"/>
          <w:color w:val="000000"/>
          <w:sz w:val="22"/>
          <w:szCs w:val="22"/>
        </w:rPr>
        <w:t>epartment representative in the UK for the duration of the trip.</w:t>
      </w:r>
    </w:p>
    <w:tbl>
      <w:tblPr>
        <w:tblStyle w:val="29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2096"/>
        <w:gridCol w:w="2152"/>
        <w:gridCol w:w="2545"/>
      </w:tblGrid>
      <w:tr w:rsidR="0063219B" w:rsidRPr="00426B11" w14:paraId="36CC4D25" w14:textId="77777777" w:rsidTr="007D3041">
        <w:trPr>
          <w:trHeight w:val="460"/>
        </w:trPr>
        <w:tc>
          <w:tcPr>
            <w:tcW w:w="2449" w:type="dxa"/>
            <w:shd w:val="clear" w:color="auto" w:fill="D9D9D9"/>
          </w:tcPr>
          <w:p w14:paraId="5983F0A7" w14:textId="77777777" w:rsidR="0063219B" w:rsidRPr="00426B1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Contact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 Person (primary and alternate)</w:t>
            </w:r>
          </w:p>
        </w:tc>
        <w:tc>
          <w:tcPr>
            <w:tcW w:w="2096" w:type="dxa"/>
            <w:shd w:val="clear" w:color="auto" w:fill="D9D9D9"/>
          </w:tcPr>
          <w:p w14:paraId="35B4160D" w14:textId="77777777" w:rsidR="0063219B" w:rsidRPr="00426B1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Contact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 Frequency</w:t>
            </w:r>
          </w:p>
        </w:tc>
        <w:tc>
          <w:tcPr>
            <w:tcW w:w="2152" w:type="dxa"/>
            <w:shd w:val="clear" w:color="auto" w:fill="D9D9D9"/>
          </w:tcPr>
          <w:p w14:paraId="58BED354" w14:textId="77777777" w:rsidR="0063219B" w:rsidRPr="00426B1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 address / phone number of contact person</w:t>
            </w:r>
          </w:p>
        </w:tc>
        <w:tc>
          <w:tcPr>
            <w:tcW w:w="2545" w:type="dxa"/>
            <w:shd w:val="clear" w:color="auto" w:fill="D9D9D9"/>
          </w:tcPr>
          <w:p w14:paraId="2BBE18DB" w14:textId="77777777" w:rsidR="0063219B" w:rsidRPr="00426B1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Means of Communication</w:t>
            </w:r>
          </w:p>
        </w:tc>
      </w:tr>
      <w:tr w:rsidR="0063219B" w:rsidRPr="00ED7861" w14:paraId="104AA1EA" w14:textId="77777777" w:rsidTr="007D3041">
        <w:trPr>
          <w:trHeight w:val="1092"/>
        </w:trPr>
        <w:tc>
          <w:tcPr>
            <w:tcW w:w="2449" w:type="dxa"/>
            <w:shd w:val="clear" w:color="auto" w:fill="FFFFFF" w:themeFill="background1"/>
          </w:tcPr>
          <w:p w14:paraId="56B85823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e.g. Manager, HoD Nominee</w:t>
            </w:r>
          </w:p>
          <w:p w14:paraId="791A0C6E" w14:textId="77777777" w:rsidR="0063219B" w:rsidRPr="00426B1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75BD05E" w14:textId="77777777" w:rsidR="0063219B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1855A275" w14:textId="77777777" w:rsidR="0063219B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2846232B" w14:textId="77777777" w:rsidR="0063219B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25BFF919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14:paraId="50C3EAB4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>e.g. once a month</w:t>
            </w:r>
          </w:p>
        </w:tc>
        <w:tc>
          <w:tcPr>
            <w:tcW w:w="2152" w:type="dxa"/>
            <w:shd w:val="clear" w:color="auto" w:fill="FFFFFF" w:themeFill="background1"/>
          </w:tcPr>
          <w:p w14:paraId="070FE531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14:paraId="07D84E90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>e.g. email</w:t>
            </w:r>
          </w:p>
        </w:tc>
      </w:tr>
    </w:tbl>
    <w:p w14:paraId="414BBC15" w14:textId="77777777" w:rsidR="0063219B" w:rsidRDefault="0063219B" w:rsidP="0063219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80" w:after="80"/>
        <w:ind w:left="36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9026477" w14:textId="420A16C1" w:rsidR="0063219B" w:rsidRPr="0063219B" w:rsidRDefault="002824D4" w:rsidP="002824D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33"/>
        </w:tabs>
        <w:spacing w:before="40" w:after="40"/>
        <w:ind w:left="0"/>
        <w:rPr>
          <w:rFonts w:ascii="Arial" w:eastAsia="Arial" w:hAnsi="Arial" w:cs="Arial"/>
          <w:b/>
          <w:color w:val="000000"/>
          <w:sz w:val="22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0"/>
          <w:u w:val="single"/>
        </w:rPr>
        <w:t xml:space="preserve">H. </w:t>
      </w:r>
      <w:r w:rsidR="0063219B" w:rsidRPr="0063219B">
        <w:rPr>
          <w:rFonts w:ascii="Arial" w:eastAsia="Arial" w:hAnsi="Arial" w:cs="Arial"/>
          <w:b/>
          <w:color w:val="000000"/>
          <w:sz w:val="22"/>
          <w:szCs w:val="20"/>
          <w:u w:val="single"/>
        </w:rPr>
        <w:t>Passport Information</w:t>
      </w:r>
    </w:p>
    <w:p w14:paraId="70075233" w14:textId="77777777" w:rsidR="003012C4" w:rsidRDefault="003012C4" w:rsidP="003012C4">
      <w:pPr>
        <w:pBdr>
          <w:top w:val="nil"/>
          <w:left w:val="nil"/>
          <w:bottom w:val="nil"/>
          <w:right w:val="nil"/>
          <w:between w:val="nil"/>
        </w:pBdr>
        <w:spacing w:before="80" w:after="40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</w:rPr>
      </w:pPr>
      <w:r w:rsidRPr="005875AD">
        <w:rPr>
          <w:rFonts w:ascii="Arial" w:eastAsia="Arial" w:hAnsi="Arial" w:cs="Arial"/>
          <w:color w:val="000000"/>
          <w:sz w:val="22"/>
          <w:szCs w:val="22"/>
        </w:rPr>
        <w:t xml:space="preserve">I confirm my up to date passport details are held by the department. </w:t>
      </w:r>
      <w:sdt>
        <w:sdtPr>
          <w:rPr>
            <w:rFonts w:ascii="Arial" w:eastAsia="Arial" w:hAnsi="Arial" w:cs="Arial"/>
            <w:b/>
            <w:color w:val="000000"/>
            <w:sz w:val="22"/>
            <w:szCs w:val="22"/>
            <w:shd w:val="clear" w:color="auto" w:fill="FFFFFF" w:themeFill="background1"/>
          </w:rPr>
          <w:id w:val="16998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5AD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  <w:shd w:val="clear" w:color="auto" w:fill="FFFFFF" w:themeFill="background1"/>
            </w:rPr>
            <w:t>☐</w:t>
          </w:r>
        </w:sdtContent>
      </w:sdt>
    </w:p>
    <w:p w14:paraId="5E861C6D" w14:textId="6572738D" w:rsidR="00275453" w:rsidRDefault="00275453" w:rsidP="003012C4">
      <w:pPr>
        <w:pBdr>
          <w:top w:val="nil"/>
          <w:left w:val="nil"/>
          <w:bottom w:val="nil"/>
          <w:right w:val="nil"/>
          <w:between w:val="nil"/>
        </w:pBdr>
        <w:spacing w:before="80" w:after="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Country where passport was issued………………………………………</w:t>
      </w:r>
    </w:p>
    <w:p w14:paraId="63E971CD" w14:textId="6555F1B0" w:rsidR="003012C4" w:rsidRDefault="003012C4" w:rsidP="003012C4">
      <w:pPr>
        <w:pBdr>
          <w:top w:val="nil"/>
          <w:left w:val="nil"/>
          <w:bottom w:val="nil"/>
          <w:right w:val="nil"/>
          <w:between w:val="nil"/>
        </w:pBdr>
        <w:spacing w:before="80" w:after="40"/>
        <w:rPr>
          <w:rFonts w:ascii="Arial" w:eastAsia="Arial" w:hAnsi="Arial" w:cs="Arial"/>
          <w:color w:val="000000"/>
          <w:sz w:val="22"/>
          <w:szCs w:val="22"/>
        </w:rPr>
      </w:pPr>
      <w:r w:rsidRPr="005875AD">
        <w:rPr>
          <w:rFonts w:ascii="Arial" w:eastAsia="Arial" w:hAnsi="Arial" w:cs="Arial"/>
          <w:color w:val="000000"/>
          <w:sz w:val="22"/>
          <w:szCs w:val="22"/>
        </w:rPr>
        <w:t>If you hold dual citizenship, state passport will you be travelling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</w:t>
      </w:r>
      <w:r w:rsidRPr="005875AD">
        <w:rPr>
          <w:rFonts w:ascii="Arial" w:eastAsia="Arial" w:hAnsi="Arial" w:cs="Arial"/>
          <w:color w:val="000000"/>
          <w:sz w:val="22"/>
          <w:szCs w:val="22"/>
        </w:rPr>
        <w:t>ith</w:t>
      </w:r>
      <w:r w:rsidR="00275453">
        <w:rPr>
          <w:rFonts w:ascii="Arial" w:eastAsia="Arial" w:hAnsi="Arial" w:cs="Arial"/>
          <w:color w:val="000000"/>
          <w:sz w:val="22"/>
          <w:szCs w:val="22"/>
        </w:rPr>
        <w:t>……………………………</w:t>
      </w:r>
    </w:p>
    <w:p w14:paraId="0DBFA84E" w14:textId="77777777" w:rsidR="003012C4" w:rsidRDefault="003012C4" w:rsidP="003012C4">
      <w:pPr>
        <w:pBdr>
          <w:top w:val="nil"/>
          <w:left w:val="nil"/>
          <w:bottom w:val="nil"/>
          <w:right w:val="nil"/>
          <w:between w:val="nil"/>
        </w:pBdr>
        <w:spacing w:before="80" w:after="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What is your other nationality? ………………………………</w:t>
      </w:r>
    </w:p>
    <w:p w14:paraId="5A02DD0B" w14:textId="77777777" w:rsidR="003012C4" w:rsidRDefault="003012C4" w:rsidP="00F17CE6">
      <w:pPr>
        <w:pBdr>
          <w:top w:val="nil"/>
          <w:left w:val="nil"/>
          <w:bottom w:val="nil"/>
          <w:right w:val="nil"/>
          <w:between w:val="nil"/>
        </w:pBdr>
        <w:spacing w:before="192" w:after="192"/>
        <w:rPr>
          <w:rFonts w:ascii="Arial" w:eastAsia="Arial" w:hAnsi="Arial" w:cs="Arial"/>
          <w:b/>
          <w:color w:val="000000"/>
          <w:sz w:val="22"/>
          <w:szCs w:val="22"/>
          <w:u w:val="single"/>
        </w:rPr>
        <w:sectPr w:rsidR="003012C4" w:rsidSect="00C92F77">
          <w:headerReference w:type="default" r:id="rId13"/>
          <w:type w:val="continuous"/>
          <w:pgSz w:w="11906" w:h="16838"/>
          <w:pgMar w:top="567" w:right="1440" w:bottom="1440" w:left="1440" w:header="709" w:footer="709" w:gutter="0"/>
          <w:cols w:space="720"/>
        </w:sectPr>
      </w:pPr>
    </w:p>
    <w:p w14:paraId="069D7D12" w14:textId="53C3691E" w:rsidR="00F17CE6" w:rsidRPr="002824D4" w:rsidRDefault="002824D4" w:rsidP="002824D4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 xml:space="preserve">I. </w:t>
      </w:r>
      <w:r w:rsidR="00F17CE6" w:rsidRPr="002824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Hazards, Risks and Control Measures</w:t>
      </w:r>
    </w:p>
    <w:p w14:paraId="62D3D1EF" w14:textId="77777777" w:rsidR="00F17CE6" w:rsidRPr="0019156B" w:rsidRDefault="00F17CE6" w:rsidP="00F17CE6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357" w:hanging="357"/>
        <w:rPr>
          <w:rFonts w:ascii="Arial" w:eastAsia="Arial" w:hAnsi="Arial" w:cs="Arial"/>
          <w:b/>
          <w:color w:val="000000"/>
          <w:sz w:val="22"/>
          <w:szCs w:val="22"/>
        </w:rPr>
        <w:sectPr w:rsidR="00F17CE6" w:rsidRPr="0019156B" w:rsidSect="00C92F77"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p w14:paraId="7329B914" w14:textId="51DE0DB3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The table has been pre-filled with </w:t>
      </w:r>
      <w:r w:rsidRPr="00B137A4">
        <w:rPr>
          <w:rFonts w:ascii="Arial" w:eastAsia="Arial" w:hAnsi="Arial" w:cs="Arial"/>
          <w:b/>
          <w:color w:val="000000"/>
          <w:sz w:val="22"/>
          <w:szCs w:val="22"/>
        </w:rPr>
        <w:t>examples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of hazards that may be present during your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>roposed working away</w:t>
      </w:r>
      <w:r>
        <w:rPr>
          <w:rFonts w:ascii="Arial" w:eastAsia="Arial" w:hAnsi="Arial" w:cs="Arial"/>
          <w:color w:val="000000"/>
          <w:sz w:val="22"/>
          <w:szCs w:val="22"/>
        </w:rPr>
        <w:t>. Y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ou </w:t>
      </w:r>
      <w:r w:rsidRPr="00426B11">
        <w:rPr>
          <w:rFonts w:ascii="Arial" w:eastAsia="Arial" w:hAnsi="Arial" w:cs="Arial"/>
          <w:color w:val="000000"/>
          <w:sz w:val="22"/>
          <w:szCs w:val="22"/>
          <w:u w:val="single"/>
        </w:rPr>
        <w:t>must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amend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remove,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or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add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hazards as appropriate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 your work away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>. Control measures should be specific to you and the work you are proposing.</w:t>
      </w:r>
    </w:p>
    <w:p w14:paraId="3261B20E" w14:textId="77777777" w:rsidR="00E01A5E" w:rsidRPr="00426B11" w:rsidRDefault="00E01A5E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2AE2CC1" w14:textId="77777777" w:rsidR="00F17CE6" w:rsidRPr="00B137A4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</w:rPr>
        <w:sectPr w:rsidR="00F17CE6" w:rsidRPr="00B137A4" w:rsidSect="00C92F77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  <w:r w:rsidRPr="00B137A4">
        <w:rPr>
          <w:rFonts w:ascii="Arial" w:eastAsia="Arial" w:hAnsi="Arial" w:cs="Arial"/>
          <w:color w:val="FF0000"/>
          <w:sz w:val="22"/>
        </w:rPr>
        <w:t>Please click on the topics for more information and examples of risk control measures</w:t>
      </w:r>
    </w:p>
    <w:tbl>
      <w:tblPr>
        <w:tblStyle w:val="28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054"/>
        <w:gridCol w:w="6290"/>
      </w:tblGrid>
      <w:tr w:rsidR="00F17CE6" w:rsidRPr="00426B11" w14:paraId="32368ECB" w14:textId="77777777" w:rsidTr="00C0678B">
        <w:trPr>
          <w:trHeight w:val="1080"/>
        </w:trPr>
        <w:tc>
          <w:tcPr>
            <w:tcW w:w="2830" w:type="dxa"/>
            <w:shd w:val="clear" w:color="auto" w:fill="F2F2F2" w:themeFill="background1" w:themeFillShade="F2"/>
          </w:tcPr>
          <w:p w14:paraId="0EF79E97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Hazard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and Description</w:t>
            </w:r>
          </w:p>
          <w:p w14:paraId="4C8BBC5B" w14:textId="492AD009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For each topic, list f</w:t>
            </w:r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oreseeable issues </w:t>
            </w:r>
            <w:r>
              <w:rPr>
                <w:rFonts w:ascii="Arial" w:eastAsia="Arial" w:hAnsi="Arial" w:cs="Arial"/>
                <w:color w:val="000000"/>
                <w:sz w:val="18"/>
              </w:rPr>
              <w:t>that</w:t>
            </w:r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 may cause you harm</w:t>
            </w:r>
          </w:p>
        </w:tc>
        <w:tc>
          <w:tcPr>
            <w:tcW w:w="5054" w:type="dxa"/>
            <w:shd w:val="clear" w:color="auto" w:fill="F2F2F2" w:themeFill="background1" w:themeFillShade="F2"/>
          </w:tcPr>
          <w:p w14:paraId="27C5BD10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How is this likely to affect you?</w:t>
            </w:r>
          </w:p>
          <w:p w14:paraId="67F2C5A8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B111E">
              <w:rPr>
                <w:rFonts w:ascii="Arial" w:eastAsia="Arial" w:hAnsi="Arial" w:cs="Arial"/>
                <w:color w:val="000000"/>
                <w:sz w:val="18"/>
              </w:rPr>
              <w:t>Describe how hazards can cause harm to you and how  your work activities or personal characteristics could affect the likelihood of you being exposed to harm</w:t>
            </w:r>
          </w:p>
        </w:tc>
        <w:tc>
          <w:tcPr>
            <w:tcW w:w="6290" w:type="dxa"/>
            <w:shd w:val="clear" w:color="auto" w:fill="F2F2F2" w:themeFill="background1" w:themeFillShade="F2"/>
          </w:tcPr>
          <w:p w14:paraId="6795BCBC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Control Measures </w:t>
            </w:r>
          </w:p>
          <w:p w14:paraId="7676580D" w14:textId="4BB63B4A" w:rsidR="00F17CE6" w:rsidRPr="006B111E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</w:rPr>
            </w:pPr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Actions/precautions you will take to eliminate/reduce the impact of the hazard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or </w:t>
            </w:r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likelihood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of harm occurring </w:t>
            </w:r>
          </w:p>
          <w:p w14:paraId="351CF02C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17CE6" w:rsidRPr="00B137A4" w14:paraId="09C25251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7210CE2C" w14:textId="77777777" w:rsidR="00F17CE6" w:rsidRPr="00B137A4" w:rsidRDefault="00501412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4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Work related hazards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F17CE6" w:rsidRPr="00426B11" w14:paraId="727E8944" w14:textId="77777777" w:rsidTr="00C0678B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7EDCA94A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257811A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2200C127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11FEAEA4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67BF7F1E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7B64DEAD" w14:textId="77777777" w:rsidR="00F17CE6" w:rsidRPr="00B137A4" w:rsidRDefault="00501412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5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Crime</w:t>
              </w:r>
            </w:hyperlink>
          </w:p>
        </w:tc>
      </w:tr>
      <w:tr w:rsidR="00F17CE6" w:rsidRPr="00426B11" w14:paraId="25E9F64C" w14:textId="77777777" w:rsidTr="00C0678B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387C8DDF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1D5B740A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587F56CF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28321F5D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13535316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1B9A8E57" w14:textId="77777777" w:rsidR="00F17CE6" w:rsidRPr="00B137A4" w:rsidRDefault="00501412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6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 xml:space="preserve">Political Violence/Conflict 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F17CE6" w:rsidRPr="00426B11" w14:paraId="2E129535" w14:textId="77777777" w:rsidTr="00C0678B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7EA71E4C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C42495C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46054316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52EB75CA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17D6A0B4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19F2EF64" w14:textId="77777777" w:rsidR="00F17CE6" w:rsidRPr="00B137A4" w:rsidRDefault="00501412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7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Accident - Travel and Personal</w:t>
              </w:r>
            </w:hyperlink>
          </w:p>
        </w:tc>
      </w:tr>
      <w:tr w:rsidR="00F17CE6" w:rsidRPr="00426B11" w14:paraId="04689D8A" w14:textId="77777777" w:rsidTr="00C0678B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1FDFD6E9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94460FD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7F49BA86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4A85A71B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3FE1D267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3C706BBC" w14:textId="77777777" w:rsidR="00F17CE6" w:rsidRPr="00B137A4" w:rsidRDefault="00501412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8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Authorities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F17CE6" w:rsidRPr="00426B11" w14:paraId="52AF73CC" w14:textId="77777777" w:rsidTr="00C0678B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5551A1B8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7B5E3B0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57ECBA97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2FBF2306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2C5EE781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2FFA320D" w14:textId="77777777" w:rsidR="00F17CE6" w:rsidRPr="00B137A4" w:rsidRDefault="00501412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9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Environment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F17CE6" w:rsidRPr="00426B11" w14:paraId="7BF04FFD" w14:textId="77777777" w:rsidTr="00C0678B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4FE3FDFA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8934FE9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466D93A8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74C6712A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37D421B2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4D39A74D" w14:textId="77777777" w:rsidR="00F17CE6" w:rsidRPr="00B137A4" w:rsidRDefault="00501412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20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Health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(mental and physical) </w:t>
            </w:r>
          </w:p>
        </w:tc>
      </w:tr>
      <w:tr w:rsidR="00F17CE6" w:rsidRPr="00426B11" w14:paraId="6D9847FD" w14:textId="77777777" w:rsidTr="00C0678B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601D72A5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4C3FAA2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4D72F8C2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4EBE177F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0EA17C" w14:textId="77777777" w:rsidR="00F17CE6" w:rsidRPr="00EB1579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FF0000"/>
          <w:szCs w:val="22"/>
        </w:rPr>
        <w:sectPr w:rsidR="00F17CE6" w:rsidRPr="00EB1579" w:rsidSect="00C92F77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p w14:paraId="7A55CD29" w14:textId="77777777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8ACAA29" w14:textId="77777777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308C1EF" w14:textId="77777777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GoBack"/>
      <w:bookmarkEnd w:id="2"/>
    </w:p>
    <w:p w14:paraId="2204BBE7" w14:textId="7C8217EB" w:rsidR="00F17CE6" w:rsidRPr="002824D4" w:rsidRDefault="002824D4" w:rsidP="002824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Cs w:val="22"/>
          <w:u w:val="single"/>
        </w:rPr>
        <w:t xml:space="preserve">J. </w:t>
      </w:r>
      <w:r w:rsidR="00F17CE6" w:rsidRPr="002824D4">
        <w:rPr>
          <w:rFonts w:ascii="Arial" w:eastAsia="Arial" w:hAnsi="Arial" w:cs="Arial"/>
          <w:b/>
          <w:color w:val="000000"/>
          <w:szCs w:val="22"/>
          <w:u w:val="single"/>
        </w:rPr>
        <w:t>Agreement and Sign-Off</w:t>
      </w:r>
    </w:p>
    <w:p w14:paraId="2AA94ABC" w14:textId="77777777" w:rsidR="00F17CE6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Cs w:val="22"/>
        </w:rPr>
      </w:pPr>
    </w:p>
    <w:p w14:paraId="3BA4E284" w14:textId="20FF0414" w:rsidR="00F17CE6" w:rsidRPr="00640E6A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contextualSpacing w:val="0"/>
        <w:rPr>
          <w:rFonts w:ascii="Arial" w:eastAsia="Arial" w:hAnsi="Arial" w:cs="Arial"/>
          <w:color w:val="000000"/>
          <w:sz w:val="22"/>
          <w:szCs w:val="22"/>
        </w:rPr>
      </w:pPr>
      <w:r w:rsidRPr="00640E6A">
        <w:rPr>
          <w:rFonts w:ascii="Arial" w:eastAsia="Arial" w:hAnsi="Arial" w:cs="Arial"/>
          <w:b/>
          <w:color w:val="000000"/>
          <w:sz w:val="22"/>
          <w:szCs w:val="22"/>
        </w:rPr>
        <w:t>Person working away</w:t>
      </w:r>
      <w:r w:rsidR="00C0678B">
        <w:rPr>
          <w:rFonts w:ascii="Arial" w:eastAsia="Arial" w:hAnsi="Arial" w:cs="Arial"/>
          <w:b/>
          <w:color w:val="000000"/>
          <w:sz w:val="22"/>
          <w:szCs w:val="22"/>
        </w:rPr>
        <w:t xml:space="preserve"> (traveller)</w:t>
      </w:r>
      <w:r w:rsidRPr="00640E6A"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 w:rsidRPr="00640E6A">
        <w:rPr>
          <w:rFonts w:ascii="Arial" w:eastAsia="Arial" w:hAnsi="Arial" w:cs="Arial"/>
          <w:color w:val="000000"/>
          <w:sz w:val="22"/>
          <w:szCs w:val="22"/>
        </w:rPr>
        <w:t>I am signing to indicate that I have read and will abide by the statements above and will carry out additional risk assessments if and when circumstances change or the risks are not covered by this assessment.</w:t>
      </w:r>
    </w:p>
    <w:tbl>
      <w:tblPr>
        <w:tblStyle w:val="27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4"/>
        <w:gridCol w:w="4725"/>
        <w:gridCol w:w="4726"/>
      </w:tblGrid>
      <w:tr w:rsidR="00F17CE6" w:rsidRPr="00426B11" w14:paraId="58EB41F8" w14:textId="77777777" w:rsidTr="00C0678B">
        <w:trPr>
          <w:trHeight w:val="260"/>
        </w:trPr>
        <w:tc>
          <w:tcPr>
            <w:tcW w:w="4724" w:type="dxa"/>
            <w:shd w:val="clear" w:color="auto" w:fill="F2F2F2" w:themeFill="background1" w:themeFillShade="F2"/>
          </w:tcPr>
          <w:p w14:paraId="7C2CA18D" w14:textId="7E5BC867" w:rsidR="00F17CE6" w:rsidRDefault="00F6163A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br/>
            </w:r>
            <w:r w:rsidR="00F17CE6" w:rsidRPr="00426B11">
              <w:rPr>
                <w:rFonts w:ascii="Arial" w:eastAsia="Arial" w:hAnsi="Arial" w:cs="Arial"/>
                <w:color w:val="000000"/>
              </w:rPr>
              <w:t>Name:</w:t>
            </w:r>
          </w:p>
          <w:p w14:paraId="573E9D13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25" w:type="dxa"/>
            <w:shd w:val="clear" w:color="auto" w:fill="F2F2F2" w:themeFill="background1" w:themeFillShade="F2"/>
          </w:tcPr>
          <w:p w14:paraId="181CCFAD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Date:</w:t>
            </w:r>
          </w:p>
        </w:tc>
        <w:tc>
          <w:tcPr>
            <w:tcW w:w="4726" w:type="dxa"/>
            <w:shd w:val="clear" w:color="auto" w:fill="F2F2F2" w:themeFill="background1" w:themeFillShade="F2"/>
          </w:tcPr>
          <w:p w14:paraId="2457D74C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Signature:</w:t>
            </w:r>
          </w:p>
        </w:tc>
      </w:tr>
    </w:tbl>
    <w:p w14:paraId="544EAC3F" w14:textId="77777777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D3AD104" w14:textId="7BAAAA1F" w:rsidR="00F17CE6" w:rsidRPr="00640E6A" w:rsidRDefault="00F6163A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 w:rsidR="00F17CE6">
        <w:rPr>
          <w:rFonts w:ascii="Arial" w:eastAsia="Arial" w:hAnsi="Arial" w:cs="Arial"/>
          <w:b/>
          <w:color w:val="000000"/>
          <w:sz w:val="22"/>
          <w:szCs w:val="22"/>
        </w:rPr>
        <w:t xml:space="preserve">Supervisor/PI/Manager/HoD Nominee </w:t>
      </w:r>
      <w:r w:rsidR="00F17CE6">
        <w:rPr>
          <w:rFonts w:ascii="Arial" w:eastAsia="Arial" w:hAnsi="Arial" w:cs="Arial"/>
          <w:color w:val="000000"/>
          <w:sz w:val="22"/>
          <w:szCs w:val="22"/>
        </w:rPr>
        <w:t xml:space="preserve">(listed in </w:t>
      </w:r>
      <w:r w:rsidR="00D87B54">
        <w:rPr>
          <w:rFonts w:ascii="Arial" w:eastAsia="Arial" w:hAnsi="Arial" w:cs="Arial"/>
          <w:color w:val="000000"/>
          <w:sz w:val="22"/>
          <w:szCs w:val="22"/>
        </w:rPr>
        <w:t>departmental p</w:t>
      </w:r>
      <w:r w:rsidR="00F17CE6" w:rsidRPr="00640E6A">
        <w:rPr>
          <w:rFonts w:ascii="Arial" w:eastAsia="Arial" w:hAnsi="Arial" w:cs="Arial"/>
          <w:color w:val="000000"/>
          <w:sz w:val="22"/>
          <w:szCs w:val="22"/>
        </w:rPr>
        <w:t xml:space="preserve">rocedure): I am signing to indicate that this constitutes a suitable and sufficient assessment of the risks of the proposed travel/work away. </w:t>
      </w:r>
    </w:p>
    <w:tbl>
      <w:tblPr>
        <w:tblStyle w:val="26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7234"/>
      </w:tblGrid>
      <w:tr w:rsidR="00F17CE6" w:rsidRPr="00426B11" w14:paraId="3D8AAD04" w14:textId="77777777" w:rsidTr="00C0678B">
        <w:trPr>
          <w:trHeight w:val="40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84E389" w14:textId="3AC94588" w:rsidR="00F17CE6" w:rsidRDefault="00F6163A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br/>
            </w:r>
            <w:r w:rsidR="00F17CE6" w:rsidRPr="00426B11">
              <w:rPr>
                <w:rFonts w:ascii="Arial" w:eastAsia="Arial" w:hAnsi="Arial" w:cs="Arial"/>
                <w:color w:val="000000"/>
              </w:rPr>
              <w:t>Name:</w:t>
            </w:r>
          </w:p>
          <w:p w14:paraId="6E19ED23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3AB46FB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CCF0159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Role:</w:t>
            </w:r>
            <w:r w:rsidRPr="00426B11">
              <w:rPr>
                <w:rFonts w:ascii="Arial" w:eastAsia="Arial" w:hAnsi="Arial" w:cs="Arial"/>
                <w:color w:val="000000"/>
              </w:rPr>
              <w:tab/>
            </w:r>
          </w:p>
          <w:p w14:paraId="7C73780A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D10720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Signature:</w:t>
            </w:r>
          </w:p>
          <w:p w14:paraId="120B3B42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3ED045A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6CCE56F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color w:val="000000"/>
              </w:rPr>
              <w:t>Date:</w:t>
            </w:r>
          </w:p>
        </w:tc>
      </w:tr>
    </w:tbl>
    <w:p w14:paraId="0C1C3631" w14:textId="77777777" w:rsidR="00F17CE6" w:rsidRDefault="00F17CE6" w:rsidP="00F17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3157B112" w14:textId="77777777" w:rsidR="00F17CE6" w:rsidRDefault="00F17CE6" w:rsidP="00F17C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41529F00" w14:textId="29F68736" w:rsidR="00F7498C" w:rsidRDefault="00F17CE6" w:rsidP="00F6163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F17CE6">
        <w:rPr>
          <w:rFonts w:ascii="Arial" w:hAnsi="Arial" w:cs="Arial"/>
        </w:rPr>
        <w:t xml:space="preserve">A copy of this form should be kept by the person travelling, and another by the person responsible for student matters including travel </w:t>
      </w:r>
      <w:r w:rsidR="00E01A5E">
        <w:rPr>
          <w:rFonts w:ascii="Arial" w:hAnsi="Arial" w:cs="Arial"/>
        </w:rPr>
        <w:t>authorisation</w:t>
      </w:r>
      <w:r w:rsidRPr="00F17CE6">
        <w:rPr>
          <w:rFonts w:ascii="Arial" w:hAnsi="Arial" w:cs="Arial"/>
        </w:rPr>
        <w:t xml:space="preserve">s (see </w:t>
      </w:r>
      <w:r w:rsidR="002824D4">
        <w:rPr>
          <w:rFonts w:ascii="Arial" w:hAnsi="Arial" w:cs="Arial"/>
        </w:rPr>
        <w:t xml:space="preserve">your </w:t>
      </w:r>
      <w:r w:rsidR="00D87B54">
        <w:rPr>
          <w:rFonts w:ascii="Arial" w:hAnsi="Arial" w:cs="Arial"/>
        </w:rPr>
        <w:t>d</w:t>
      </w:r>
      <w:r w:rsidRPr="00F17CE6">
        <w:rPr>
          <w:rFonts w:ascii="Arial" w:hAnsi="Arial" w:cs="Arial"/>
        </w:rPr>
        <w:t>epartmental procedure).</w:t>
      </w:r>
    </w:p>
    <w:sectPr w:rsidR="00F7498C" w:rsidSect="00F6163A">
      <w:footerReference w:type="default" r:id="rId21"/>
      <w:pgSz w:w="16838" w:h="11906" w:orient="landscape"/>
      <w:pgMar w:top="1440" w:right="1135" w:bottom="991" w:left="1135" w:header="709" w:footer="5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6B13A" w14:textId="77777777" w:rsidR="00D554DD" w:rsidRDefault="00D554DD">
      <w:r>
        <w:separator/>
      </w:r>
    </w:p>
  </w:endnote>
  <w:endnote w:type="continuationSeparator" w:id="0">
    <w:p w14:paraId="4DDF2A41" w14:textId="77777777" w:rsidR="00D554DD" w:rsidRDefault="00D5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477C" w14:textId="2294E5AA" w:rsidR="00D554DD" w:rsidRDefault="00D554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76D32" w14:textId="77777777" w:rsidR="00D554DD" w:rsidRDefault="00D554DD">
      <w:r>
        <w:separator/>
      </w:r>
    </w:p>
  </w:footnote>
  <w:footnote w:type="continuationSeparator" w:id="0">
    <w:p w14:paraId="48379CC6" w14:textId="77777777" w:rsidR="00D554DD" w:rsidRDefault="00D5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8AE4" w14:textId="0C1269D6" w:rsidR="00D554DD" w:rsidRDefault="00D554DD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2B7"/>
    <w:multiLevelType w:val="multilevel"/>
    <w:tmpl w:val="63785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2B3D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45A8F"/>
    <w:multiLevelType w:val="hybridMultilevel"/>
    <w:tmpl w:val="D8DC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5BC4"/>
    <w:multiLevelType w:val="multilevel"/>
    <w:tmpl w:val="5F56D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91151A"/>
    <w:multiLevelType w:val="multilevel"/>
    <w:tmpl w:val="8690E2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F26DBA"/>
    <w:multiLevelType w:val="hybridMultilevel"/>
    <w:tmpl w:val="97D69BC6"/>
    <w:lvl w:ilvl="0" w:tplc="080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B2E7342"/>
    <w:multiLevelType w:val="multilevel"/>
    <w:tmpl w:val="D2B6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0256BFE"/>
    <w:multiLevelType w:val="hybridMultilevel"/>
    <w:tmpl w:val="9EFC9E9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9C1DF7"/>
    <w:multiLevelType w:val="multilevel"/>
    <w:tmpl w:val="3DB268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37A3908"/>
    <w:multiLevelType w:val="hybridMultilevel"/>
    <w:tmpl w:val="4F98D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761B1"/>
    <w:multiLevelType w:val="multilevel"/>
    <w:tmpl w:val="FF527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8F62D18"/>
    <w:multiLevelType w:val="hybridMultilevel"/>
    <w:tmpl w:val="3918C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44920"/>
    <w:multiLevelType w:val="multilevel"/>
    <w:tmpl w:val="3B38511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AEF5D90"/>
    <w:multiLevelType w:val="multilevel"/>
    <w:tmpl w:val="3210FB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AF11252"/>
    <w:multiLevelType w:val="hybridMultilevel"/>
    <w:tmpl w:val="0B7CEC1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CCA7E08"/>
    <w:multiLevelType w:val="hybridMultilevel"/>
    <w:tmpl w:val="B5A87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2201C"/>
    <w:multiLevelType w:val="multilevel"/>
    <w:tmpl w:val="0D141632"/>
    <w:lvl w:ilvl="0">
      <w:start w:val="1"/>
      <w:numFmt w:val="bullet"/>
      <w:lvlText w:val="●"/>
      <w:lvlJc w:val="left"/>
      <w:pPr>
        <w:ind w:left="15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4F55725"/>
    <w:multiLevelType w:val="multilevel"/>
    <w:tmpl w:val="CFAA67B0"/>
    <w:lvl w:ilvl="0">
      <w:start w:val="1"/>
      <w:numFmt w:val="lowerRoman"/>
      <w:lvlText w:val="(%1)"/>
      <w:lvlJc w:val="left"/>
      <w:pPr>
        <w:ind w:left="7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18" w15:restartNumberingAfterBreak="0">
    <w:nsid w:val="36052477"/>
    <w:multiLevelType w:val="multilevel"/>
    <w:tmpl w:val="5888B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63F54CF"/>
    <w:multiLevelType w:val="multilevel"/>
    <w:tmpl w:val="B24EE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8166060"/>
    <w:multiLevelType w:val="hybridMultilevel"/>
    <w:tmpl w:val="F8E6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93F58"/>
    <w:multiLevelType w:val="multilevel"/>
    <w:tmpl w:val="8A50A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EBC711B"/>
    <w:multiLevelType w:val="hybridMultilevel"/>
    <w:tmpl w:val="CBB0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97F6A"/>
    <w:multiLevelType w:val="multilevel"/>
    <w:tmpl w:val="D8E421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2A921B3"/>
    <w:multiLevelType w:val="hybridMultilevel"/>
    <w:tmpl w:val="29A4EB02"/>
    <w:lvl w:ilvl="0" w:tplc="A64C63A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0C61F9"/>
    <w:multiLevelType w:val="multilevel"/>
    <w:tmpl w:val="CE4009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35B4B29"/>
    <w:multiLevelType w:val="multilevel"/>
    <w:tmpl w:val="2D94DE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6A7353"/>
    <w:multiLevelType w:val="hybridMultilevel"/>
    <w:tmpl w:val="3012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80272"/>
    <w:multiLevelType w:val="hybridMultilevel"/>
    <w:tmpl w:val="92AC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C0B2E"/>
    <w:multiLevelType w:val="multilevel"/>
    <w:tmpl w:val="450A0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E438AC"/>
    <w:multiLevelType w:val="hybridMultilevel"/>
    <w:tmpl w:val="8D687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56378E"/>
    <w:multiLevelType w:val="hybridMultilevel"/>
    <w:tmpl w:val="C4FEF21C"/>
    <w:lvl w:ilvl="0" w:tplc="67000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E53E99"/>
    <w:multiLevelType w:val="hybridMultilevel"/>
    <w:tmpl w:val="6EEA8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2D0021"/>
    <w:multiLevelType w:val="hybridMultilevel"/>
    <w:tmpl w:val="98BE4ECA"/>
    <w:lvl w:ilvl="0" w:tplc="91B09F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7554F"/>
    <w:multiLevelType w:val="hybridMultilevel"/>
    <w:tmpl w:val="70C0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021E"/>
    <w:multiLevelType w:val="multilevel"/>
    <w:tmpl w:val="D228E73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6178006E"/>
    <w:multiLevelType w:val="hybridMultilevel"/>
    <w:tmpl w:val="560CA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0A554A"/>
    <w:multiLevelType w:val="hybridMultilevel"/>
    <w:tmpl w:val="CA325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7A2E46"/>
    <w:multiLevelType w:val="multilevel"/>
    <w:tmpl w:val="E1BC8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63197D80"/>
    <w:multiLevelType w:val="hybridMultilevel"/>
    <w:tmpl w:val="DF1E3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D7D5F"/>
    <w:multiLevelType w:val="multilevel"/>
    <w:tmpl w:val="09AC6A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6971547E"/>
    <w:multiLevelType w:val="multilevel"/>
    <w:tmpl w:val="4156D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A5874BD"/>
    <w:multiLevelType w:val="hybridMultilevel"/>
    <w:tmpl w:val="A0E4B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8B2C22"/>
    <w:multiLevelType w:val="multilevel"/>
    <w:tmpl w:val="9676A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6CC2230E"/>
    <w:multiLevelType w:val="multilevel"/>
    <w:tmpl w:val="0E949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DA64838"/>
    <w:multiLevelType w:val="multilevel"/>
    <w:tmpl w:val="A1105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6DCA3FEA"/>
    <w:multiLevelType w:val="multilevel"/>
    <w:tmpl w:val="147AF32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8" w:hanging="576"/>
      </w:pPr>
      <w:rPr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876C88"/>
    <w:multiLevelType w:val="multilevel"/>
    <w:tmpl w:val="C05C21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72B67153"/>
    <w:multiLevelType w:val="hybridMultilevel"/>
    <w:tmpl w:val="20F6F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33B7BCC"/>
    <w:multiLevelType w:val="multilevel"/>
    <w:tmpl w:val="2AD4669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1" w15:restartNumberingAfterBreak="0">
    <w:nsid w:val="7CF218DF"/>
    <w:multiLevelType w:val="multilevel"/>
    <w:tmpl w:val="BFE0991A"/>
    <w:lvl w:ilvl="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2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b w:val="0"/>
        <w:color w:val="000000"/>
      </w:rPr>
    </w:lvl>
  </w:abstractNum>
  <w:abstractNum w:abstractNumId="52" w15:restartNumberingAfterBreak="0">
    <w:nsid w:val="7DE04A7B"/>
    <w:multiLevelType w:val="multilevel"/>
    <w:tmpl w:val="25BE5A5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38"/>
  </w:num>
  <w:num w:numId="5">
    <w:abstractNumId w:val="6"/>
  </w:num>
  <w:num w:numId="6">
    <w:abstractNumId w:val="21"/>
  </w:num>
  <w:num w:numId="7">
    <w:abstractNumId w:val="1"/>
  </w:num>
  <w:num w:numId="8">
    <w:abstractNumId w:val="16"/>
  </w:num>
  <w:num w:numId="9">
    <w:abstractNumId w:val="44"/>
  </w:num>
  <w:num w:numId="10">
    <w:abstractNumId w:val="25"/>
  </w:num>
  <w:num w:numId="11">
    <w:abstractNumId w:val="41"/>
  </w:num>
  <w:num w:numId="12">
    <w:abstractNumId w:val="43"/>
  </w:num>
  <w:num w:numId="13">
    <w:abstractNumId w:val="0"/>
  </w:num>
  <w:num w:numId="14">
    <w:abstractNumId w:val="49"/>
  </w:num>
  <w:num w:numId="15">
    <w:abstractNumId w:val="31"/>
  </w:num>
  <w:num w:numId="16">
    <w:abstractNumId w:val="47"/>
  </w:num>
  <w:num w:numId="17">
    <w:abstractNumId w:val="28"/>
  </w:num>
  <w:num w:numId="18">
    <w:abstractNumId w:val="9"/>
  </w:num>
  <w:num w:numId="19">
    <w:abstractNumId w:val="27"/>
  </w:num>
  <w:num w:numId="20">
    <w:abstractNumId w:val="34"/>
  </w:num>
  <w:num w:numId="21">
    <w:abstractNumId w:val="30"/>
  </w:num>
  <w:num w:numId="22">
    <w:abstractNumId w:val="24"/>
  </w:num>
  <w:num w:numId="23">
    <w:abstractNumId w:val="51"/>
  </w:num>
  <w:num w:numId="24">
    <w:abstractNumId w:val="8"/>
  </w:num>
  <w:num w:numId="25">
    <w:abstractNumId w:val="29"/>
  </w:num>
  <w:num w:numId="26">
    <w:abstractNumId w:val="20"/>
  </w:num>
  <w:num w:numId="27">
    <w:abstractNumId w:val="33"/>
  </w:num>
  <w:num w:numId="28">
    <w:abstractNumId w:val="5"/>
  </w:num>
  <w:num w:numId="29">
    <w:abstractNumId w:val="46"/>
  </w:num>
  <w:num w:numId="30">
    <w:abstractNumId w:val="22"/>
  </w:num>
  <w:num w:numId="31">
    <w:abstractNumId w:val="37"/>
  </w:num>
  <w:num w:numId="32">
    <w:abstractNumId w:val="26"/>
  </w:num>
  <w:num w:numId="33">
    <w:abstractNumId w:val="23"/>
  </w:num>
  <w:num w:numId="34">
    <w:abstractNumId w:val="13"/>
  </w:num>
  <w:num w:numId="35">
    <w:abstractNumId w:val="45"/>
  </w:num>
  <w:num w:numId="36">
    <w:abstractNumId w:val="40"/>
  </w:num>
  <w:num w:numId="37">
    <w:abstractNumId w:val="12"/>
  </w:num>
  <w:num w:numId="38">
    <w:abstractNumId w:val="19"/>
  </w:num>
  <w:num w:numId="39">
    <w:abstractNumId w:val="10"/>
  </w:num>
  <w:num w:numId="40">
    <w:abstractNumId w:val="48"/>
  </w:num>
  <w:num w:numId="41">
    <w:abstractNumId w:val="52"/>
  </w:num>
  <w:num w:numId="42">
    <w:abstractNumId w:val="50"/>
  </w:num>
  <w:num w:numId="43">
    <w:abstractNumId w:val="4"/>
  </w:num>
  <w:num w:numId="44">
    <w:abstractNumId w:val="2"/>
  </w:num>
  <w:num w:numId="45">
    <w:abstractNumId w:val="14"/>
  </w:num>
  <w:num w:numId="46">
    <w:abstractNumId w:val="15"/>
  </w:num>
  <w:num w:numId="47">
    <w:abstractNumId w:val="35"/>
  </w:num>
  <w:num w:numId="48">
    <w:abstractNumId w:val="42"/>
  </w:num>
  <w:num w:numId="49">
    <w:abstractNumId w:val="11"/>
  </w:num>
  <w:num w:numId="50">
    <w:abstractNumId w:val="32"/>
  </w:num>
  <w:num w:numId="51">
    <w:abstractNumId w:val="39"/>
  </w:num>
  <w:num w:numId="52">
    <w:abstractNumId w:val="7"/>
  </w:num>
  <w:num w:numId="53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4D"/>
    <w:rsid w:val="000008EC"/>
    <w:rsid w:val="0000112A"/>
    <w:rsid w:val="00012D47"/>
    <w:rsid w:val="00035F6D"/>
    <w:rsid w:val="00040B9C"/>
    <w:rsid w:val="000419FA"/>
    <w:rsid w:val="0004343C"/>
    <w:rsid w:val="000443E7"/>
    <w:rsid w:val="00053497"/>
    <w:rsid w:val="00063C59"/>
    <w:rsid w:val="00067219"/>
    <w:rsid w:val="00083D28"/>
    <w:rsid w:val="000875F3"/>
    <w:rsid w:val="00087F16"/>
    <w:rsid w:val="0009388A"/>
    <w:rsid w:val="00094583"/>
    <w:rsid w:val="000A5AEA"/>
    <w:rsid w:val="000B2CA3"/>
    <w:rsid w:val="000C0454"/>
    <w:rsid w:val="000C0474"/>
    <w:rsid w:val="000D04AD"/>
    <w:rsid w:val="000D7BEC"/>
    <w:rsid w:val="000E387D"/>
    <w:rsid w:val="000E4684"/>
    <w:rsid w:val="000F490C"/>
    <w:rsid w:val="00121211"/>
    <w:rsid w:val="001252F0"/>
    <w:rsid w:val="001378C5"/>
    <w:rsid w:val="00137AAB"/>
    <w:rsid w:val="001401B6"/>
    <w:rsid w:val="00145DF8"/>
    <w:rsid w:val="00154A82"/>
    <w:rsid w:val="001612D5"/>
    <w:rsid w:val="00170319"/>
    <w:rsid w:val="001726C0"/>
    <w:rsid w:val="0019156B"/>
    <w:rsid w:val="00192938"/>
    <w:rsid w:val="00196CDC"/>
    <w:rsid w:val="001A1B4D"/>
    <w:rsid w:val="001A20B6"/>
    <w:rsid w:val="001B474E"/>
    <w:rsid w:val="001B6644"/>
    <w:rsid w:val="001D51C2"/>
    <w:rsid w:val="001E16EF"/>
    <w:rsid w:val="001E3236"/>
    <w:rsid w:val="001E4195"/>
    <w:rsid w:val="001F0716"/>
    <w:rsid w:val="001F7378"/>
    <w:rsid w:val="002123A0"/>
    <w:rsid w:val="00215350"/>
    <w:rsid w:val="00221199"/>
    <w:rsid w:val="00224DC5"/>
    <w:rsid w:val="0022720E"/>
    <w:rsid w:val="00230B1E"/>
    <w:rsid w:val="002662F7"/>
    <w:rsid w:val="00275453"/>
    <w:rsid w:val="00280AA5"/>
    <w:rsid w:val="00280D3B"/>
    <w:rsid w:val="002824D4"/>
    <w:rsid w:val="00291997"/>
    <w:rsid w:val="00295E61"/>
    <w:rsid w:val="002A6541"/>
    <w:rsid w:val="002B6803"/>
    <w:rsid w:val="002C5FB0"/>
    <w:rsid w:val="002D1C46"/>
    <w:rsid w:val="002E1823"/>
    <w:rsid w:val="002E2986"/>
    <w:rsid w:val="002E57EE"/>
    <w:rsid w:val="002E58F2"/>
    <w:rsid w:val="002E6710"/>
    <w:rsid w:val="002E6F01"/>
    <w:rsid w:val="002F0CFA"/>
    <w:rsid w:val="003008FC"/>
    <w:rsid w:val="003012C4"/>
    <w:rsid w:val="003129B3"/>
    <w:rsid w:val="003218CB"/>
    <w:rsid w:val="00331868"/>
    <w:rsid w:val="003464BA"/>
    <w:rsid w:val="00365C88"/>
    <w:rsid w:val="0038243E"/>
    <w:rsid w:val="00390DF3"/>
    <w:rsid w:val="00393136"/>
    <w:rsid w:val="0039360E"/>
    <w:rsid w:val="003963B9"/>
    <w:rsid w:val="003A04C1"/>
    <w:rsid w:val="003A672D"/>
    <w:rsid w:val="003B5C84"/>
    <w:rsid w:val="003B6302"/>
    <w:rsid w:val="003C7311"/>
    <w:rsid w:val="003D24A3"/>
    <w:rsid w:val="003D2980"/>
    <w:rsid w:val="003D6B12"/>
    <w:rsid w:val="003E33BF"/>
    <w:rsid w:val="003E48F6"/>
    <w:rsid w:val="003F7903"/>
    <w:rsid w:val="003F7E51"/>
    <w:rsid w:val="00402F0D"/>
    <w:rsid w:val="004134DD"/>
    <w:rsid w:val="00416F84"/>
    <w:rsid w:val="00423ED7"/>
    <w:rsid w:val="00426B11"/>
    <w:rsid w:val="00436530"/>
    <w:rsid w:val="00442B5B"/>
    <w:rsid w:val="00454160"/>
    <w:rsid w:val="00455357"/>
    <w:rsid w:val="0049376F"/>
    <w:rsid w:val="004A5939"/>
    <w:rsid w:val="004C2552"/>
    <w:rsid w:val="004C29F5"/>
    <w:rsid w:val="004D1B20"/>
    <w:rsid w:val="004D1D19"/>
    <w:rsid w:val="004E752B"/>
    <w:rsid w:val="004E78DF"/>
    <w:rsid w:val="004F214C"/>
    <w:rsid w:val="004F5D89"/>
    <w:rsid w:val="004F5EDD"/>
    <w:rsid w:val="005009C5"/>
    <w:rsid w:val="00501412"/>
    <w:rsid w:val="00501846"/>
    <w:rsid w:val="005060DA"/>
    <w:rsid w:val="00507B33"/>
    <w:rsid w:val="00520374"/>
    <w:rsid w:val="005219C7"/>
    <w:rsid w:val="005269F3"/>
    <w:rsid w:val="0055499B"/>
    <w:rsid w:val="00557BA2"/>
    <w:rsid w:val="005624B4"/>
    <w:rsid w:val="00565DF2"/>
    <w:rsid w:val="00574C60"/>
    <w:rsid w:val="005852A9"/>
    <w:rsid w:val="005875AD"/>
    <w:rsid w:val="00591EF0"/>
    <w:rsid w:val="0059527B"/>
    <w:rsid w:val="005B00F4"/>
    <w:rsid w:val="005D1BDE"/>
    <w:rsid w:val="005E7C40"/>
    <w:rsid w:val="005F016F"/>
    <w:rsid w:val="006071CC"/>
    <w:rsid w:val="00615AF7"/>
    <w:rsid w:val="0063127C"/>
    <w:rsid w:val="0063219B"/>
    <w:rsid w:val="00640E6A"/>
    <w:rsid w:val="00641835"/>
    <w:rsid w:val="00650E54"/>
    <w:rsid w:val="00651D33"/>
    <w:rsid w:val="0065335B"/>
    <w:rsid w:val="00655AB1"/>
    <w:rsid w:val="006568E4"/>
    <w:rsid w:val="00661224"/>
    <w:rsid w:val="00661C9F"/>
    <w:rsid w:val="006769ED"/>
    <w:rsid w:val="00691F53"/>
    <w:rsid w:val="00693CFE"/>
    <w:rsid w:val="006B111E"/>
    <w:rsid w:val="006B2BDD"/>
    <w:rsid w:val="006B4F25"/>
    <w:rsid w:val="006C2553"/>
    <w:rsid w:val="006D2648"/>
    <w:rsid w:val="006E0795"/>
    <w:rsid w:val="006E15ED"/>
    <w:rsid w:val="006E1C36"/>
    <w:rsid w:val="006F2D63"/>
    <w:rsid w:val="0070691A"/>
    <w:rsid w:val="00706C1D"/>
    <w:rsid w:val="0072122A"/>
    <w:rsid w:val="00730E03"/>
    <w:rsid w:val="00734FBC"/>
    <w:rsid w:val="0073508E"/>
    <w:rsid w:val="00737597"/>
    <w:rsid w:val="007471AC"/>
    <w:rsid w:val="007512FB"/>
    <w:rsid w:val="0075160F"/>
    <w:rsid w:val="007549E7"/>
    <w:rsid w:val="007603E8"/>
    <w:rsid w:val="00763634"/>
    <w:rsid w:val="00780E2B"/>
    <w:rsid w:val="007A3754"/>
    <w:rsid w:val="007B12C7"/>
    <w:rsid w:val="007B42D0"/>
    <w:rsid w:val="007B49D4"/>
    <w:rsid w:val="007B6932"/>
    <w:rsid w:val="007C44ED"/>
    <w:rsid w:val="007C4AEA"/>
    <w:rsid w:val="007C5EB9"/>
    <w:rsid w:val="007C5FD1"/>
    <w:rsid w:val="007C6E10"/>
    <w:rsid w:val="007D0608"/>
    <w:rsid w:val="007D084A"/>
    <w:rsid w:val="007D3041"/>
    <w:rsid w:val="007E7DCA"/>
    <w:rsid w:val="007F01C5"/>
    <w:rsid w:val="007F39C3"/>
    <w:rsid w:val="007F72D6"/>
    <w:rsid w:val="00800729"/>
    <w:rsid w:val="008179B7"/>
    <w:rsid w:val="0082036B"/>
    <w:rsid w:val="00822157"/>
    <w:rsid w:val="0082706F"/>
    <w:rsid w:val="008329F5"/>
    <w:rsid w:val="0084070A"/>
    <w:rsid w:val="0084078F"/>
    <w:rsid w:val="008444BF"/>
    <w:rsid w:val="00865834"/>
    <w:rsid w:val="00870D46"/>
    <w:rsid w:val="00882B0F"/>
    <w:rsid w:val="0088432B"/>
    <w:rsid w:val="00894443"/>
    <w:rsid w:val="008A6836"/>
    <w:rsid w:val="008B691D"/>
    <w:rsid w:val="008C29AA"/>
    <w:rsid w:val="008C6036"/>
    <w:rsid w:val="008E47F9"/>
    <w:rsid w:val="008F239D"/>
    <w:rsid w:val="008F37E7"/>
    <w:rsid w:val="00901426"/>
    <w:rsid w:val="00902479"/>
    <w:rsid w:val="00917EF5"/>
    <w:rsid w:val="00924CEE"/>
    <w:rsid w:val="00926399"/>
    <w:rsid w:val="00935DEE"/>
    <w:rsid w:val="009462A1"/>
    <w:rsid w:val="009471ED"/>
    <w:rsid w:val="00947BF6"/>
    <w:rsid w:val="00956A1A"/>
    <w:rsid w:val="00963BDF"/>
    <w:rsid w:val="00964B74"/>
    <w:rsid w:val="00972B8A"/>
    <w:rsid w:val="00992EEC"/>
    <w:rsid w:val="009B056B"/>
    <w:rsid w:val="009B47EA"/>
    <w:rsid w:val="009D444B"/>
    <w:rsid w:val="009E09FD"/>
    <w:rsid w:val="009E50E0"/>
    <w:rsid w:val="009E5620"/>
    <w:rsid w:val="009E7DCA"/>
    <w:rsid w:val="00A11AB0"/>
    <w:rsid w:val="00A1341A"/>
    <w:rsid w:val="00A34ABE"/>
    <w:rsid w:val="00A41462"/>
    <w:rsid w:val="00A45EAF"/>
    <w:rsid w:val="00A51F1F"/>
    <w:rsid w:val="00A55E1F"/>
    <w:rsid w:val="00A663D1"/>
    <w:rsid w:val="00A704EC"/>
    <w:rsid w:val="00A71E3C"/>
    <w:rsid w:val="00A77403"/>
    <w:rsid w:val="00A82558"/>
    <w:rsid w:val="00A853EC"/>
    <w:rsid w:val="00A92C4D"/>
    <w:rsid w:val="00A93881"/>
    <w:rsid w:val="00AA547D"/>
    <w:rsid w:val="00AB500F"/>
    <w:rsid w:val="00AB6CE1"/>
    <w:rsid w:val="00AB6F62"/>
    <w:rsid w:val="00AC1F25"/>
    <w:rsid w:val="00AD00FB"/>
    <w:rsid w:val="00AD0CB0"/>
    <w:rsid w:val="00AD2DD7"/>
    <w:rsid w:val="00AD3FAB"/>
    <w:rsid w:val="00AD5AF1"/>
    <w:rsid w:val="00AE2461"/>
    <w:rsid w:val="00AE5679"/>
    <w:rsid w:val="00AE6950"/>
    <w:rsid w:val="00B04794"/>
    <w:rsid w:val="00B137A4"/>
    <w:rsid w:val="00B30E42"/>
    <w:rsid w:val="00B346F7"/>
    <w:rsid w:val="00B4124D"/>
    <w:rsid w:val="00B42A42"/>
    <w:rsid w:val="00B46031"/>
    <w:rsid w:val="00B7597A"/>
    <w:rsid w:val="00B84A1F"/>
    <w:rsid w:val="00B86BB1"/>
    <w:rsid w:val="00B92794"/>
    <w:rsid w:val="00B94883"/>
    <w:rsid w:val="00B9647D"/>
    <w:rsid w:val="00BB2578"/>
    <w:rsid w:val="00BB2E0F"/>
    <w:rsid w:val="00BC3574"/>
    <w:rsid w:val="00BC5E37"/>
    <w:rsid w:val="00BE2C03"/>
    <w:rsid w:val="00C00EA2"/>
    <w:rsid w:val="00C03689"/>
    <w:rsid w:val="00C04054"/>
    <w:rsid w:val="00C04181"/>
    <w:rsid w:val="00C0678B"/>
    <w:rsid w:val="00C171D1"/>
    <w:rsid w:val="00C2175F"/>
    <w:rsid w:val="00C23C50"/>
    <w:rsid w:val="00C301BF"/>
    <w:rsid w:val="00C337B3"/>
    <w:rsid w:val="00C3523B"/>
    <w:rsid w:val="00C36F93"/>
    <w:rsid w:val="00C50B4D"/>
    <w:rsid w:val="00C52AF5"/>
    <w:rsid w:val="00C538F2"/>
    <w:rsid w:val="00C61C34"/>
    <w:rsid w:val="00C84938"/>
    <w:rsid w:val="00C850CA"/>
    <w:rsid w:val="00C87652"/>
    <w:rsid w:val="00C92F77"/>
    <w:rsid w:val="00C93DDE"/>
    <w:rsid w:val="00CA5278"/>
    <w:rsid w:val="00CC31BB"/>
    <w:rsid w:val="00CC717D"/>
    <w:rsid w:val="00CE2D36"/>
    <w:rsid w:val="00D00C7A"/>
    <w:rsid w:val="00D227EC"/>
    <w:rsid w:val="00D331D3"/>
    <w:rsid w:val="00D36FAE"/>
    <w:rsid w:val="00D43F6E"/>
    <w:rsid w:val="00D467FE"/>
    <w:rsid w:val="00D469E5"/>
    <w:rsid w:val="00D554DD"/>
    <w:rsid w:val="00D70C58"/>
    <w:rsid w:val="00D71B41"/>
    <w:rsid w:val="00D8043C"/>
    <w:rsid w:val="00D812AF"/>
    <w:rsid w:val="00D87B54"/>
    <w:rsid w:val="00DA12C8"/>
    <w:rsid w:val="00DA53A5"/>
    <w:rsid w:val="00DC3F7E"/>
    <w:rsid w:val="00DC5633"/>
    <w:rsid w:val="00DC61B7"/>
    <w:rsid w:val="00DD0FAD"/>
    <w:rsid w:val="00DD704C"/>
    <w:rsid w:val="00DF3326"/>
    <w:rsid w:val="00E01A5E"/>
    <w:rsid w:val="00E04A53"/>
    <w:rsid w:val="00E27B68"/>
    <w:rsid w:val="00E317DA"/>
    <w:rsid w:val="00E36E0B"/>
    <w:rsid w:val="00E62B1F"/>
    <w:rsid w:val="00E64CDA"/>
    <w:rsid w:val="00E6631C"/>
    <w:rsid w:val="00E66AC6"/>
    <w:rsid w:val="00E722A9"/>
    <w:rsid w:val="00E84F6D"/>
    <w:rsid w:val="00E90234"/>
    <w:rsid w:val="00E93867"/>
    <w:rsid w:val="00EA0A35"/>
    <w:rsid w:val="00EA434D"/>
    <w:rsid w:val="00EA7A69"/>
    <w:rsid w:val="00EB1579"/>
    <w:rsid w:val="00EB198C"/>
    <w:rsid w:val="00EB4ABD"/>
    <w:rsid w:val="00EC11A4"/>
    <w:rsid w:val="00EC61FD"/>
    <w:rsid w:val="00ED01B1"/>
    <w:rsid w:val="00ED6EAE"/>
    <w:rsid w:val="00ED6F18"/>
    <w:rsid w:val="00ED7861"/>
    <w:rsid w:val="00EE584D"/>
    <w:rsid w:val="00F01396"/>
    <w:rsid w:val="00F01499"/>
    <w:rsid w:val="00F16883"/>
    <w:rsid w:val="00F17CE6"/>
    <w:rsid w:val="00F24B62"/>
    <w:rsid w:val="00F336C2"/>
    <w:rsid w:val="00F36714"/>
    <w:rsid w:val="00F6163A"/>
    <w:rsid w:val="00F65540"/>
    <w:rsid w:val="00F677F5"/>
    <w:rsid w:val="00F7498C"/>
    <w:rsid w:val="00F91776"/>
    <w:rsid w:val="00F97CB9"/>
    <w:rsid w:val="00FA55EC"/>
    <w:rsid w:val="00FA5AAB"/>
    <w:rsid w:val="00FB7122"/>
    <w:rsid w:val="00FB7D6D"/>
    <w:rsid w:val="00FC6239"/>
    <w:rsid w:val="00FE53F2"/>
    <w:rsid w:val="00FE5D41"/>
    <w:rsid w:val="00FF3A16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4D2E21"/>
  <w15:docId w15:val="{7D33F6A1-AF60-4CCB-A217-DD74FA7F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29"/>
      </w:numPr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numPr>
        <w:ilvl w:val="1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576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72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numPr>
        <w:ilvl w:val="4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Arial" w:eastAsia="Arial" w:hAnsi="Arial" w:cs="Arial"/>
      <w:b/>
      <w:color w:val="000000"/>
    </w:rPr>
  </w:style>
  <w:style w:type="paragraph" w:styleId="Heading6">
    <w:name w:val="heading 6"/>
    <w:basedOn w:val="Normal"/>
    <w:next w:val="Normal"/>
    <w:pPr>
      <w:keepNext/>
      <w:numPr>
        <w:ilvl w:val="5"/>
        <w:numId w:val="29"/>
      </w:numPr>
      <w:pBdr>
        <w:top w:val="nil"/>
        <w:left w:val="nil"/>
        <w:bottom w:val="nil"/>
        <w:right w:val="nil"/>
        <w:between w:val="nil"/>
      </w:pBdr>
      <w:outlineLvl w:val="5"/>
    </w:pPr>
    <w:rPr>
      <w:rFonts w:ascii="Arial" w:eastAsia="Arial" w:hAnsi="Arial" w:cs="Arial"/>
      <w:i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2F0D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06F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06F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9">
    <w:name w:val="4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BACC6"/>
          <w:left w:val="nil"/>
        </w:tcBorders>
      </w:tcPr>
    </w:tblStylePr>
    <w:tblStylePr w:type="swCell">
      <w:tblPr/>
      <w:tcPr>
        <w:tcBorders>
          <w:top w:val="single" w:sz="4" w:space="0" w:color="4BACC6"/>
          <w:right w:val="nil"/>
        </w:tcBorders>
      </w:tcPr>
    </w:tblStylePr>
  </w:style>
  <w:style w:type="table" w:customStyle="1" w:styleId="48">
    <w:name w:val="4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7">
    <w:name w:val="4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6">
    <w:name w:val="4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5">
    <w:name w:val="4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4">
    <w:name w:val="4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3">
    <w:name w:val="4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2">
    <w:name w:val="4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1">
    <w:name w:val="4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0">
    <w:name w:val="4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9">
    <w:name w:val="3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8">
    <w:name w:val="3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7">
    <w:name w:val="3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6">
    <w:name w:val="3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5">
    <w:name w:val="3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4">
    <w:name w:val="3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3">
    <w:name w:val="3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2">
    <w:name w:val="3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1">
    <w:name w:val="3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0">
    <w:name w:val="3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9">
    <w:name w:val="2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8">
    <w:name w:val="2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7">
    <w:name w:val="2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6">
    <w:name w:val="2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5">
    <w:name w:val="2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4">
    <w:name w:val="2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3">
    <w:name w:val="2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2">
    <w:name w:val="2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1">
    <w:name w:val="2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0">
    <w:name w:val="2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9">
    <w:name w:val="1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8">
    <w:name w:val="1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7">
    <w:name w:val="1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6">
    <w:name w:val="1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5">
    <w:name w:val="1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4">
    <w:name w:val="1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3">
    <w:name w:val="1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2">
    <w:name w:val="1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1">
    <w:name w:val="1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0">
    <w:name w:val="1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9">
    <w:name w:val="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8">
    <w:name w:val="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7">
    <w:name w:val="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6">
    <w:name w:val="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5">
    <w:name w:val="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">
    <w:name w:val="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">
    <w:name w:val="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">
    <w:name w:val="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">
    <w:name w:val="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350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B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3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63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8F3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579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769ED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47F9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402F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82706F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2706F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8270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82706F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2706F"/>
    <w:rPr>
      <w:b/>
      <w:bCs/>
      <w:smallCaps/>
      <w:color w:val="4F81BD" w:themeColor="accent1"/>
      <w:spacing w:val="5"/>
    </w:rPr>
  </w:style>
  <w:style w:type="character" w:customStyle="1" w:styleId="Heading9Char">
    <w:name w:val="Heading 9 Char"/>
    <w:basedOn w:val="DefaultParagraphFont"/>
    <w:link w:val="Heading9"/>
    <w:uiPriority w:val="9"/>
    <w:rsid w:val="008270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C11A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23ED7"/>
    <w:pPr>
      <w:tabs>
        <w:tab w:val="left" w:pos="851"/>
        <w:tab w:val="right" w:leader="dot" w:pos="9350"/>
      </w:tabs>
      <w:spacing w:after="60"/>
      <w:ind w:left="238"/>
    </w:pPr>
  </w:style>
  <w:style w:type="paragraph" w:styleId="TOC1">
    <w:name w:val="toc 1"/>
    <w:basedOn w:val="Normal"/>
    <w:next w:val="Normal"/>
    <w:autoRedefine/>
    <w:uiPriority w:val="39"/>
    <w:unhideWhenUsed/>
    <w:rsid w:val="002E58F2"/>
    <w:pPr>
      <w:tabs>
        <w:tab w:val="left" w:pos="480"/>
        <w:tab w:val="right" w:leader="dot" w:pos="9350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3D6B12"/>
    <w:pPr>
      <w:tabs>
        <w:tab w:val="left" w:pos="1320"/>
        <w:tab w:val="right" w:leader="dot" w:pos="9350"/>
      </w:tabs>
      <w:spacing w:after="100"/>
      <w:ind w:left="480"/>
    </w:pPr>
  </w:style>
  <w:style w:type="table" w:styleId="GridTable6Colorful-Accent1">
    <w:name w:val="Grid Table 6 Colorful Accent 1"/>
    <w:basedOn w:val="TableNormal"/>
    <w:uiPriority w:val="51"/>
    <w:rsid w:val="00AD3FA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D3F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AD3FA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rsid w:val="00D467F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Revision">
    <w:name w:val="Revision"/>
    <w:hidden/>
    <w:uiPriority w:val="99"/>
    <w:semiHidden/>
    <w:rsid w:val="0088432B"/>
  </w:style>
  <w:style w:type="paragraph" w:styleId="Footer">
    <w:name w:val="footer"/>
    <w:basedOn w:val="Normal"/>
    <w:link w:val="FooterChar"/>
    <w:uiPriority w:val="99"/>
    <w:unhideWhenUsed/>
    <w:rsid w:val="0021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safeguarding.admin.cam.ac.uk/jurisdictio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afeguarding.admin.cam.ac.uk/local-laws-and-customs" TargetMode="External"/><Relationship Id="rId17" Type="http://schemas.openxmlformats.org/officeDocument/2006/relationships/hyperlink" Target="https://www.safeguarding.admin.cam.ac.uk/accident-travel-and-person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guarding.admin.cam.ac.uk/political-violenceconflict" TargetMode="External"/><Relationship Id="rId20" Type="http://schemas.openxmlformats.org/officeDocument/2006/relationships/hyperlink" Target="https://www.safeguarding.admin.cam.ac.uk/health-physical-and-ment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foreign-travel-advi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feguarding.admin.cam.ac.uk/crim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afeguarding.admin.cam.ac.uk/individuals-travelling-health-and-safety-those-working-away/completing-risk-assessment/environ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feguarding.admin.cam.ac.uk/individuals-travelling-health-and-safety-those-working-away/completing-risk-assessment/work-relate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E61576F5D9A419C6975DE26F16283" ma:contentTypeVersion="14" ma:contentTypeDescription="Create a new document." ma:contentTypeScope="" ma:versionID="d07bd2003addfc7ff382d99b0978cc60">
  <xsd:schema xmlns:xsd="http://www.w3.org/2001/XMLSchema" xmlns:xs="http://www.w3.org/2001/XMLSchema" xmlns:p="http://schemas.microsoft.com/office/2006/metadata/properties" xmlns:ns3="a9b39226-b87b-4372-98c6-15cab050b5f8" xmlns:ns4="cf6e3788-ca01-4897-989b-1037f9bb29cd" targetNamespace="http://schemas.microsoft.com/office/2006/metadata/properties" ma:root="true" ma:fieldsID="dd7672d35ee494c58e32172dc6aa0c1f" ns3:_="" ns4:_="">
    <xsd:import namespace="a9b39226-b87b-4372-98c6-15cab050b5f8"/>
    <xsd:import namespace="cf6e3788-ca01-4897-989b-1037f9bb2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39226-b87b-4372-98c6-15cab050b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3788-ca01-4897-989b-1037f9bb2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8664-C8C0-49C7-9851-CD59FDC42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E42F-A4A5-4732-94F9-DB64BCC42EFC}">
  <ds:schemaRefs>
    <ds:schemaRef ds:uri="http://schemas.microsoft.com/office/2006/metadata/properties"/>
    <ds:schemaRef ds:uri="a9b39226-b87b-4372-98c6-15cab050b5f8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f6e3788-ca01-4897-989b-1037f9bb29c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985C29-6469-4D69-9C88-376573849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39226-b87b-4372-98c6-15cab050b5f8"/>
    <ds:schemaRef ds:uri="cf6e3788-ca01-4897-989b-1037f9bb2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DD7C38-4C49-4B29-BE9E-680AE3D0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858</Words>
  <Characters>4793</Characters>
  <Application>Microsoft Office Word</Application>
  <DocSecurity>0</DocSecurity>
  <Lines>149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hsd089m_apx4b_staff</vt:lpstr>
    </vt:vector>
  </TitlesOfParts>
  <Company>University of Cambridge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hsd089m_apx4b_staff</dc:title>
  <dc:subject>Medium Risk (Standard) Travel Assessment Form - Staff</dc:subject>
  <dc:creator>Safety Office, OHSS, HS&amp;RF</dc:creator>
  <cp:lastModifiedBy>Sarah Boggie</cp:lastModifiedBy>
  <cp:revision>5</cp:revision>
  <cp:lastPrinted>2019-10-03T10:10:00Z</cp:lastPrinted>
  <dcterms:created xsi:type="dcterms:W3CDTF">2022-04-21T08:05:00Z</dcterms:created>
  <dcterms:modified xsi:type="dcterms:W3CDTF">2022-04-21T08:18:00Z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0x0101000CFE61576F5D9A419C6975DE26F16283</vt:lpwstr>
  </property>
</Properties>
</file>